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39" w:rsidRDefault="00565B39" w:rsidP="00CB68F6">
      <w:pPr>
        <w:jc w:val="center"/>
        <w:rPr>
          <w:b/>
        </w:rPr>
      </w:pPr>
      <w:r>
        <w:rPr>
          <w:b/>
        </w:rPr>
        <w:t xml:space="preserve">Общегородское родительское собрание </w:t>
      </w:r>
    </w:p>
    <w:p w:rsidR="00716AA6" w:rsidRDefault="00565B39" w:rsidP="00CB68F6">
      <w:pPr>
        <w:jc w:val="center"/>
        <w:rPr>
          <w:b/>
        </w:rPr>
      </w:pPr>
      <w:r>
        <w:rPr>
          <w:b/>
        </w:rPr>
        <w:t>«Итоговое собеседование-</w:t>
      </w:r>
      <w:r w:rsidR="00CB68F6" w:rsidRPr="00CB68F6">
        <w:rPr>
          <w:b/>
        </w:rPr>
        <w:t>2024</w:t>
      </w:r>
      <w:r>
        <w:rPr>
          <w:b/>
        </w:rPr>
        <w:t>»</w:t>
      </w:r>
    </w:p>
    <w:p w:rsidR="00565B39" w:rsidRDefault="00565B39" w:rsidP="00CB68F6">
      <w:pPr>
        <w:jc w:val="center"/>
        <w:rPr>
          <w:b/>
        </w:rPr>
      </w:pPr>
    </w:p>
    <w:p w:rsidR="00565B39" w:rsidRDefault="00565B39" w:rsidP="00565B39">
      <w:pPr>
        <w:jc w:val="right"/>
        <w:rPr>
          <w:b/>
        </w:rPr>
      </w:pPr>
      <w:r>
        <w:rPr>
          <w:b/>
        </w:rPr>
        <w:t xml:space="preserve">14.12.2023г, методист </w:t>
      </w:r>
      <w:proofErr w:type="spellStart"/>
      <w:r>
        <w:rPr>
          <w:b/>
        </w:rPr>
        <w:t>Мудрак</w:t>
      </w:r>
      <w:proofErr w:type="spellEnd"/>
      <w:r>
        <w:rPr>
          <w:b/>
        </w:rPr>
        <w:t xml:space="preserve"> Н.В.</w:t>
      </w:r>
    </w:p>
    <w:p w:rsidR="00565B39" w:rsidRDefault="00565B39" w:rsidP="00565B39">
      <w:pPr>
        <w:jc w:val="right"/>
        <w:rPr>
          <w:b/>
        </w:rPr>
      </w:pPr>
    </w:p>
    <w:p w:rsidR="00EF0572" w:rsidRDefault="00565B39" w:rsidP="00EF0572">
      <w:r w:rsidRPr="00EF0572">
        <w:t>13</w:t>
      </w:r>
      <w:r>
        <w:t xml:space="preserve"> </w:t>
      </w:r>
      <w:r w:rsidRPr="00EF0572">
        <w:t>февраля</w:t>
      </w:r>
      <w:r>
        <w:t xml:space="preserve"> 2</w:t>
      </w:r>
      <w:r w:rsidRPr="00EF0572">
        <w:t>019</w:t>
      </w:r>
      <w:r>
        <w:t xml:space="preserve"> </w:t>
      </w:r>
      <w:r w:rsidRPr="00EF0572">
        <w:t>года</w:t>
      </w:r>
      <w:r>
        <w:t xml:space="preserve"> </w:t>
      </w:r>
      <w:proofErr w:type="spellStart"/>
      <w:r>
        <w:t>Минпросвещения</w:t>
      </w:r>
      <w:proofErr w:type="spellEnd"/>
      <w:r>
        <w:t xml:space="preserve"> ут</w:t>
      </w:r>
      <w:r w:rsidR="00EF0572" w:rsidRPr="00EF0572">
        <w:t>вердило</w:t>
      </w:r>
      <w:r>
        <w:t xml:space="preserve"> </w:t>
      </w:r>
      <w:r w:rsidR="00EF0572" w:rsidRPr="00EF0572">
        <w:t> проведение</w:t>
      </w:r>
      <w:r>
        <w:t xml:space="preserve"> </w:t>
      </w:r>
      <w:r w:rsidR="00EF0572" w:rsidRPr="00EF0572">
        <w:t> итогового</w:t>
      </w:r>
      <w:r>
        <w:t xml:space="preserve"> </w:t>
      </w:r>
      <w:r w:rsidR="00EF0572" w:rsidRPr="00EF0572">
        <w:t> собеседования (ИС) по русскому язык</w:t>
      </w:r>
      <w:r w:rsidR="00EF0572">
        <w:t>у в качестве допуска к сдаче ГИА</w:t>
      </w:r>
      <w:r>
        <w:t>.</w:t>
      </w:r>
      <w:r w:rsidR="00EF0572" w:rsidRPr="00EF0572">
        <w:t xml:space="preserve"> </w:t>
      </w:r>
    </w:p>
    <w:p w:rsidR="00565B39" w:rsidRDefault="00565B39" w:rsidP="00565B39">
      <w:r>
        <w:t xml:space="preserve">Говорение как вид речевой деятельности заявлен в «Концепции преподавания русского языка и литературы в Российской Федерации», в которой указывается: «Государственная итоговая аттестация по учебному предмету должна включать оценку уровня владения не только письменной, но и устной речью». Таким образом, назначение итогового собеседования по русскому языку – оценить уровень общеобразовательной подготовки по разделу «Говорение» у выпускников IX классов общеобразовательных </w:t>
      </w:r>
      <w:proofErr w:type="gramStart"/>
      <w:r>
        <w:t>организаций</w:t>
      </w:r>
      <w:proofErr w:type="gramEnd"/>
      <w:r>
        <w:t xml:space="preserve"> в целях допуска обучающихся к ГИА. Результаты итогового собеседования могут быть использованы при приёме </w:t>
      </w:r>
      <w:proofErr w:type="gramStart"/>
      <w:r>
        <w:t>обучающихся</w:t>
      </w:r>
      <w:proofErr w:type="gramEnd"/>
      <w:r>
        <w:t xml:space="preserve"> в профильные классы средней школы.</w:t>
      </w:r>
    </w:p>
    <w:p w:rsidR="00565B39" w:rsidRDefault="00565B39" w:rsidP="00565B39">
      <w:r>
        <w:t xml:space="preserve">Заявленная цель итогового собеседования по русскому языку предполагает решение нескольких задач: </w:t>
      </w:r>
    </w:p>
    <w:p w:rsidR="00565B39" w:rsidRDefault="00565B39" w:rsidP="00565B39">
      <w:r>
        <w:t xml:space="preserve">1) объективная проверка требований Федерального государственного образовательного стандарта основного общего образования к усвоению всех видов речевой деятельности, включая говорение; </w:t>
      </w:r>
    </w:p>
    <w:p w:rsidR="00565B39" w:rsidRDefault="00565B39" w:rsidP="00565B39">
      <w:r>
        <w:t xml:space="preserve">2) выход на разнообразные социально-экономические, культурологические, социально-психологические контексты, на которые должна адекватно реагировать система российского образования, не сводимая только к обучению, контролю и оцениванию; </w:t>
      </w:r>
    </w:p>
    <w:p w:rsidR="00565B39" w:rsidRDefault="00565B39" w:rsidP="00565B39">
      <w:r>
        <w:t>3) актуализация устной речи как педагогического явления в образовательном процессе.</w:t>
      </w:r>
    </w:p>
    <w:p w:rsidR="00565B39" w:rsidRDefault="00565B39" w:rsidP="00565B39">
      <w:r>
        <w:t>Обучение в школе должно обеспечить формирование читающего и пишущего человека, а также слушающего, рассказывающего и объясняющего (с учётом возрастных особенностей) человека, готового к продолжению образования и умеющего использовать навыки чтения, письма, говорения и слушания для познания других областей действительности.</w:t>
      </w:r>
    </w:p>
    <w:p w:rsidR="00EF0572" w:rsidRPr="00CC5BEB" w:rsidRDefault="00CC5BEB" w:rsidP="00EF0572">
      <w:pPr>
        <w:rPr>
          <w:b/>
        </w:rPr>
      </w:pPr>
      <w:r w:rsidRPr="00CC5BEB">
        <w:rPr>
          <w:b/>
        </w:rPr>
        <w:t xml:space="preserve"> </w:t>
      </w:r>
      <w:r w:rsidR="00D97A4F" w:rsidRPr="00CC5BEB">
        <w:rPr>
          <w:b/>
        </w:rPr>
        <w:t>Критерии оценивания</w:t>
      </w:r>
    </w:p>
    <w:p w:rsidR="00F83AA5" w:rsidRDefault="00CB68F6">
      <w:r>
        <w:t>В</w:t>
      </w:r>
      <w:r w:rsidR="00F83AA5">
        <w:t xml:space="preserve"> итоговом собеседовании по русскому языку представлены задания разных типов, которые проверяют наиболее существенные для общения коммуникативные умения; задания ориентированы как на продуктивные, так </w:t>
      </w:r>
      <w:r w:rsidR="00F83AA5">
        <w:lastRenderedPageBreak/>
        <w:t xml:space="preserve">и на репродуктивные виды речевой деятельности; задания строятся на вербальных и визуальных опорах, так как участники собеседования имеют разные виды мышления и памяти; в процедуре принимают участие собеседники, так как в этом случае достигается эффект реальной коммуникации, происходит непосредственное взаимодействие человека </w:t>
      </w:r>
      <w:proofErr w:type="gramStart"/>
      <w:r w:rsidR="00F83AA5">
        <w:t>с</w:t>
      </w:r>
      <w:proofErr w:type="gramEnd"/>
      <w:r w:rsidR="00F83AA5">
        <w:t xml:space="preserve"> человеком.</w:t>
      </w:r>
    </w:p>
    <w:p w:rsidR="00F83AA5" w:rsidRDefault="00F83AA5">
      <w:r w:rsidRPr="00CB68F6">
        <w:rPr>
          <w:b/>
        </w:rPr>
        <w:t>Чтение текста вслух</w:t>
      </w:r>
      <w:r>
        <w:t xml:space="preserve"> Педагоги говорят о том, что в последние годы обучающиеся испытывают трудности с чтением и пониманием прочитанного. Естественно, чтение как форма освоения знания имеет </w:t>
      </w:r>
      <w:proofErr w:type="spellStart"/>
      <w:r>
        <w:t>межпредметный</w:t>
      </w:r>
      <w:proofErr w:type="spellEnd"/>
      <w:r>
        <w:t xml:space="preserve"> характер, и обучающийся, выполняя любую задачу, должен прочитать и понять её условие.</w:t>
      </w:r>
      <w:r w:rsidR="00CB68F6">
        <w:t xml:space="preserve"> Д</w:t>
      </w:r>
      <w:r>
        <w:t xml:space="preserve">ля чтения на итоговом собеседовании по русскому языку </w:t>
      </w:r>
      <w:proofErr w:type="gramStart"/>
      <w:r>
        <w:t>обучающимся</w:t>
      </w:r>
      <w:proofErr w:type="gramEnd"/>
      <w:r>
        <w:t xml:space="preserve"> предлагаются тексты научно-популярного стиля о выдающихся людях России. Это преследует важные воспитательные и познавательные цели. Текст сопровождается иллюстрациями, которые помогают </w:t>
      </w:r>
      <w:proofErr w:type="gramStart"/>
      <w:r>
        <w:t>обучающимся</w:t>
      </w:r>
      <w:proofErr w:type="gramEnd"/>
      <w:r>
        <w:t xml:space="preserve"> наиболее полно сформировать представление о человеке – герое текста. Объём текстов варьируется в пределах 170–200 слов.</w:t>
      </w:r>
    </w:p>
    <w:p w:rsidR="00F83AA5" w:rsidRDefault="00F83AA5">
      <w:r>
        <w:t xml:space="preserve">Задание также проверяет умение </w:t>
      </w:r>
      <w:proofErr w:type="gramStart"/>
      <w:r>
        <w:t>обучающихся</w:t>
      </w:r>
      <w:proofErr w:type="gramEnd"/>
      <w:r>
        <w:t xml:space="preserve"> видеть и использовать при чтении графические символы, в частности знак ударения,</w:t>
      </w:r>
    </w:p>
    <w:p w:rsidR="00F83AA5" w:rsidRPr="00CC5BEB" w:rsidRDefault="00F83AA5">
      <w:pPr>
        <w:rPr>
          <w:u w:val="single"/>
        </w:rPr>
      </w:pPr>
      <w:r>
        <w:t xml:space="preserve">Одним из требований, предъявляемых к тексту для чтения, </w:t>
      </w:r>
      <w:r w:rsidRPr="00CC5BEB">
        <w:rPr>
          <w:u w:val="single"/>
        </w:rPr>
        <w:t xml:space="preserve">является наличие имени числительного, представленного в цифровой форме записи. К тому же числительное дано в тексте в одном из косвенных падежей, поэтому </w:t>
      </w:r>
      <w:proofErr w:type="gramStart"/>
      <w:r w:rsidRPr="00CC5BEB">
        <w:rPr>
          <w:u w:val="single"/>
        </w:rPr>
        <w:t>обучающимся</w:t>
      </w:r>
      <w:proofErr w:type="gramEnd"/>
      <w:r w:rsidRPr="00CC5BEB">
        <w:rPr>
          <w:u w:val="single"/>
        </w:rPr>
        <w:t xml:space="preserve"> при чтении необходимо правильно его просклонять</w:t>
      </w:r>
      <w:r w:rsidR="00314003" w:rsidRPr="00CC5BEB">
        <w:rPr>
          <w:u w:val="single"/>
        </w:rPr>
        <w:t>.</w:t>
      </w:r>
    </w:p>
    <w:p w:rsidR="00314003" w:rsidRDefault="00314003">
      <w:r w:rsidRPr="00CB68F6">
        <w:rPr>
          <w:b/>
        </w:rPr>
        <w:t>Пересказ</w:t>
      </w:r>
      <w:r>
        <w:t xml:space="preserve"> – связное изложение прочитанного текста. Это средство развития речи на основе образца. </w:t>
      </w:r>
      <w:r w:rsidR="00CB68F6">
        <w:t>П</w:t>
      </w:r>
      <w:r>
        <w:t>ересказ способствует обогащению словарного запаса и развитию восприятия, памяти, внимания, мышления. Традиционно пересказ является более лёгким видом монологической речи по сравнению с монологическим высказыванием, так как при пересказе говорящий придерживается авторской композиции произведения, им используются готовый авторский сюжет и готовые речевые приёмы.</w:t>
      </w:r>
    </w:p>
    <w:p w:rsidR="00314003" w:rsidRDefault="00314003">
      <w:r>
        <w:t>Важно, чтобы пересказ и включённое в него высказывание составляли целостный текст, высказывание должно быть введено в текст любым из способов цитирования. Обучающийся во время пересказа имеет право зачитать включаемое высказывание, то есть запоминать это высказывание не нужно.</w:t>
      </w:r>
    </w:p>
    <w:p w:rsidR="00314003" w:rsidRDefault="00314003">
      <w:r>
        <w:t xml:space="preserve">Следует также иметь в виду, что при подготовке к осложнённому пересказу </w:t>
      </w:r>
      <w:proofErr w:type="gramStart"/>
      <w:r>
        <w:t>обучающийся</w:t>
      </w:r>
      <w:proofErr w:type="gramEnd"/>
      <w:r>
        <w:t xml:space="preserve"> вправе делать записи в специально отведённом для этих целей «Поле для заметок»</w:t>
      </w:r>
    </w:p>
    <w:p w:rsidR="00CB68F6" w:rsidRDefault="00314003">
      <w:r>
        <w:lastRenderedPageBreak/>
        <w:t xml:space="preserve">К типичным ошибкам </w:t>
      </w:r>
      <w:proofErr w:type="gramStart"/>
      <w:r>
        <w:t>обучающихся</w:t>
      </w:r>
      <w:proofErr w:type="gramEnd"/>
      <w:r>
        <w:t xml:space="preserve"> при выполнении этого задания можно отнести:  </w:t>
      </w:r>
    </w:p>
    <w:p w:rsidR="00CB68F6" w:rsidRDefault="00314003">
      <w:r>
        <w:t>фактические ошибки при пересказе;</w:t>
      </w:r>
    </w:p>
    <w:p w:rsidR="00CB68F6" w:rsidRDefault="00314003">
      <w:r>
        <w:t xml:space="preserve">сжатый пересказ вместо </w:t>
      </w:r>
      <w:proofErr w:type="gramStart"/>
      <w:r>
        <w:t>подробного</w:t>
      </w:r>
      <w:proofErr w:type="gramEnd"/>
      <w:r>
        <w:t>;</w:t>
      </w:r>
    </w:p>
    <w:p w:rsidR="00CB68F6" w:rsidRDefault="00314003">
      <w:r>
        <w:t xml:space="preserve">пропуски </w:t>
      </w:r>
      <w:proofErr w:type="gramStart"/>
      <w:r>
        <w:t>важных</w:t>
      </w:r>
      <w:proofErr w:type="gramEnd"/>
      <w:r>
        <w:t xml:space="preserve"> </w:t>
      </w:r>
      <w:proofErr w:type="spellStart"/>
      <w:r>
        <w:t>микротем</w:t>
      </w:r>
      <w:proofErr w:type="spellEnd"/>
      <w:r>
        <w:t xml:space="preserve"> текста;</w:t>
      </w:r>
    </w:p>
    <w:p w:rsidR="00CB68F6" w:rsidRDefault="00314003">
      <w:r>
        <w:t>неумение логично включать высказывание в пересказ;</w:t>
      </w:r>
    </w:p>
    <w:p w:rsidR="00CB68F6" w:rsidRDefault="00314003">
      <w:r>
        <w:t>неумение использовать способы цитирования в речи.</w:t>
      </w:r>
    </w:p>
    <w:p w:rsidR="00314003" w:rsidRDefault="00314003">
      <w:r>
        <w:t xml:space="preserve">Анализ устных ответов показывает, что девятиклассники, передавая содержание текста, часто искажают его, подменяя одну или несколько авторских </w:t>
      </w:r>
      <w:proofErr w:type="spellStart"/>
      <w:r>
        <w:t>микротем</w:t>
      </w:r>
      <w:proofErr w:type="spellEnd"/>
      <w:r>
        <w:t xml:space="preserve"> </w:t>
      </w:r>
      <w:proofErr w:type="gramStart"/>
      <w:r>
        <w:t>собственными</w:t>
      </w:r>
      <w:proofErr w:type="gramEnd"/>
      <w:r>
        <w:t xml:space="preserve">. Встречаются также пропуски </w:t>
      </w:r>
      <w:proofErr w:type="spellStart"/>
      <w:r>
        <w:t>микротемы</w:t>
      </w:r>
      <w:proofErr w:type="spellEnd"/>
      <w:r>
        <w:t>.</w:t>
      </w:r>
    </w:p>
    <w:p w:rsidR="00314003" w:rsidRDefault="00314003">
      <w:r>
        <w:t>Большое значение также имеет формирование умения определять в тексте наиболее важные с содержательной точки зрения опорные слова, анализировать их структурно-смысловые связи.</w:t>
      </w:r>
    </w:p>
    <w:p w:rsidR="00314003" w:rsidRDefault="00314003">
      <w:r>
        <w:t xml:space="preserve">Если допущена орфоэпическая ошибка в слове, в котором поставлено ударение в тексте, </w:t>
      </w:r>
      <w:proofErr w:type="gramStart"/>
      <w:r>
        <w:t>обучающемуся</w:t>
      </w:r>
      <w:proofErr w:type="gramEnd"/>
      <w:r>
        <w:t xml:space="preserve"> выставляется ноль баллов.</w:t>
      </w:r>
    </w:p>
    <w:p w:rsidR="0027041F" w:rsidRDefault="0027041F">
      <w:r>
        <w:t>При пересказе в речи участников итогового собеседования фиксируются орфоэпические и грамматические ошибки, допущенные при чтении текста вслух. К ним добавляются грамматические ошибки, связанные с неумением в спонтанной устной речи грамотно строить словосочетания и предложения.</w:t>
      </w:r>
    </w:p>
    <w:p w:rsidR="0027041F" w:rsidRDefault="0027041F">
      <w:r>
        <w:t xml:space="preserve">К типичным орфоэпическим ошибкам, допущенным при пересказе, следует отнести искажения в произношении имён собственных и терминов, а также неоправданно длинные </w:t>
      </w:r>
      <w:proofErr w:type="gramStart"/>
      <w:r>
        <w:t>паузы</w:t>
      </w:r>
      <w:proofErr w:type="gramEnd"/>
      <w:r>
        <w:t xml:space="preserve"> как между предложениями, так и внутри одного предложения, что свидетельствует о </w:t>
      </w:r>
      <w:proofErr w:type="spellStart"/>
      <w:r>
        <w:t>несформированности</w:t>
      </w:r>
      <w:proofErr w:type="spellEnd"/>
      <w:r>
        <w:t xml:space="preserve"> беглой спонтанной устной речи у девятиклассников. Многие ошибки при пересказе вызваны неумением </w:t>
      </w:r>
      <w:proofErr w:type="gramStart"/>
      <w:r>
        <w:t>продумать</w:t>
      </w:r>
      <w:proofErr w:type="gramEnd"/>
      <w:r>
        <w:t xml:space="preserve"> развитие собственной мысли.</w:t>
      </w:r>
    </w:p>
    <w:p w:rsidR="0027041F" w:rsidRDefault="009B7755">
      <w:r w:rsidRPr="009B7755">
        <w:rPr>
          <w:b/>
        </w:rPr>
        <w:t>Монолог.</w:t>
      </w:r>
      <w:r>
        <w:t xml:space="preserve"> </w:t>
      </w:r>
      <w:r w:rsidR="0027041F">
        <w:t xml:space="preserve">Во время беседы </w:t>
      </w:r>
      <w:proofErr w:type="gramStart"/>
      <w:r w:rsidR="0027041F">
        <w:t>обучающемуся</w:t>
      </w:r>
      <w:proofErr w:type="gramEnd"/>
      <w:r w:rsidR="0027041F">
        <w:t xml:space="preserve"> предлагается три темы, из которых он должен выбрать одну и построить своё высказывание, опираясь на сформулированные вопросы. Три варианта условно соответствуют трём главным типам речи: описание, повествование и рассуждение. Конечно, обучающийся не обязан в своём ответе использовать элементы только выбранного типа речи, но содержание наводящих вопросов предписывает строить текст по определенной типологической модели.</w:t>
      </w:r>
    </w:p>
    <w:p w:rsidR="0027041F" w:rsidRDefault="0027041F">
      <w:r>
        <w:t xml:space="preserve">Темы монологов соответствуют знаниям, жизненному опыту, интересам и психологическим особенностям школьников данного возраста и посвящены школе, семье, увлечениям подростков. Монологическое тематическое высказывание создаётся с опорой на вербальную и визуальную </w:t>
      </w:r>
      <w:r>
        <w:lastRenderedPageBreak/>
        <w:t>информацию (фотографию и сформулированные в задании вопросы по теме, если участник собеседования выбирает описание, и только сформулированные в задании вопросы по теме, если участник собеседования выбирает повествование на основе личного жизненного опыта или рассуждение по поставленной проблеме). На подготовку обучающимся даётся 1 минута, в течение которой они могут собраться с мыслями, в общих чертах продумать содержание своего будущего монолога</w:t>
      </w:r>
    </w:p>
    <w:p w:rsidR="009B7755" w:rsidRDefault="0027041F">
      <w:r>
        <w:t xml:space="preserve">Требования завершённости и логичности в применении к устному высказыванию, особенно в условиях спонтанной речи, имеют, без сомнения, иной характер, чем в применении к письменной речи. Тем не </w:t>
      </w:r>
      <w:proofErr w:type="gramStart"/>
      <w:r>
        <w:t>менее</w:t>
      </w:r>
      <w:proofErr w:type="gramEnd"/>
      <w:r>
        <w:t xml:space="preserve"> они являются вполне обоснованными, так как обучающемуся предлагается план ответа. Важно, что перед участником итогового собеседования стоит задача создать целостный текст, а не просто ответить на вопросы, никак не связывая отдельные предложения в завершённый логичный текст. </w:t>
      </w:r>
    </w:p>
    <w:p w:rsidR="009B7755" w:rsidRDefault="0027041F">
      <w:r>
        <w:t xml:space="preserve">К числу типичных ошибок при выполнении участниками итогового собеседования задания 3 можно отнести:  </w:t>
      </w:r>
    </w:p>
    <w:p w:rsidR="009B7755" w:rsidRDefault="0027041F">
      <w:r>
        <w:t xml:space="preserve">ответы на вопросы, данные в задании, вместо создания цельного текста;  </w:t>
      </w:r>
    </w:p>
    <w:p w:rsidR="009B7755" w:rsidRDefault="0027041F">
      <w:r>
        <w:t>маленький объём монологического высказывания (3–5 фраз);</w:t>
      </w:r>
    </w:p>
    <w:p w:rsidR="0027041F" w:rsidRDefault="0027041F">
      <w:r>
        <w:t>серьёзные логические просчёты</w:t>
      </w:r>
      <w:r w:rsidR="009B7755">
        <w:t>.</w:t>
      </w:r>
    </w:p>
    <w:p w:rsidR="0027041F" w:rsidRDefault="0027041F">
      <w:r>
        <w:t xml:space="preserve">В </w:t>
      </w:r>
      <w:r w:rsidRPr="009B7755">
        <w:rPr>
          <w:b/>
        </w:rPr>
        <w:t xml:space="preserve">диалоге </w:t>
      </w:r>
      <w:r>
        <w:t xml:space="preserve">собеседники имеют свои персональные роли, и эти ролевые амплуа определяют заданную вопросно-ответную форму коммуникации, где оценивается не только содержательная сторона ответа, но и его оформление. Но эта оценка может иметь диагностический смысл только тогда, когда диалог не превращается в «допрос», а воспроизводит естественную и привычную форму речевого взаимодействия, предполагающую свободное самовыражение. По окончании монологического высказывания обучающегося экзаменатор-собеседник задаёт три вопроса по теме. Вопросы сформулированы заранее и зафиксированы в карточке </w:t>
      </w:r>
      <w:proofErr w:type="spellStart"/>
      <w:r>
        <w:t>экзаменаторасобеседника</w:t>
      </w:r>
      <w:proofErr w:type="spellEnd"/>
      <w:r>
        <w:t xml:space="preserve">. </w:t>
      </w:r>
      <w:r w:rsidR="009B7755">
        <w:t>В</w:t>
      </w:r>
      <w:r>
        <w:t xml:space="preserve">опросы подобраны таким образом, чтобы помочь расширить и разнообразить содержательную и языковую сторону речи обучающегося, стимулировать его к использованию новых типов речи и разнообразного языкового материала. Например, если обучающийся в монологе описывал фотографию (ведущий тип речи – описание), то в ответах на вопросы ему будет необходимо использовать такие типы речи, как повествование и рассуждение. Если в монологическом высказывании участник собеседования рассказывал о своём личном опыте (ведущий тип речи – повествование), то в ответах на вопросы он будет рассуждать, </w:t>
      </w:r>
      <w:r>
        <w:lastRenderedPageBreak/>
        <w:t>обобщать свой личный опыт и переводить его на уровень анализа общественных проблем</w:t>
      </w:r>
    </w:p>
    <w:p w:rsidR="00D278C7" w:rsidRDefault="0027041F">
      <w:r>
        <w:t xml:space="preserve">К числу типичных ошибок девятиклассников при выполнении задания 4 можно отнести односложные ответы на вопросы </w:t>
      </w:r>
      <w:proofErr w:type="spellStart"/>
      <w:r>
        <w:t>экзаменаторасобеседника</w:t>
      </w:r>
      <w:proofErr w:type="spellEnd"/>
      <w:r>
        <w:t xml:space="preserve">. </w:t>
      </w:r>
    </w:p>
    <w:p w:rsidR="00D278C7" w:rsidRDefault="0027041F">
      <w:r>
        <w:t xml:space="preserve">К числу типичных ошибок экзаменаторов-собеседников при организации диалога можно отнести:  </w:t>
      </w:r>
    </w:p>
    <w:p w:rsidR="00D278C7" w:rsidRDefault="0027041F">
      <w:r>
        <w:t>неумение создать атмосферу «живой» беседы;</w:t>
      </w:r>
    </w:p>
    <w:p w:rsidR="00D278C7" w:rsidRDefault="0027041F">
      <w:r>
        <w:t xml:space="preserve">отсутствие непосредственной реакции слушающего на высказывание ученика;  </w:t>
      </w:r>
    </w:p>
    <w:p w:rsidR="00D278C7" w:rsidRDefault="0027041F">
      <w:r>
        <w:t>ситуация, когда вопросы задаются формально или читаются с листа;</w:t>
      </w:r>
    </w:p>
    <w:p w:rsidR="00D278C7" w:rsidRDefault="0027041F">
      <w:r>
        <w:t xml:space="preserve">неумение стимулировать речь </w:t>
      </w:r>
      <w:proofErr w:type="gramStart"/>
      <w:r>
        <w:t>обучающегося</w:t>
      </w:r>
      <w:proofErr w:type="gramEnd"/>
      <w:r>
        <w:t>;</w:t>
      </w:r>
    </w:p>
    <w:p w:rsidR="0027041F" w:rsidRDefault="0027041F">
      <w:r>
        <w:t>неумение создать комфортную психологическую обстановку для обучающегося, в которой он не боится устного ответа.</w:t>
      </w:r>
    </w:p>
    <w:p w:rsidR="0027041F" w:rsidRDefault="00D278C7">
      <w:r>
        <w:t>Н</w:t>
      </w:r>
      <w:r w:rsidR="0027041F">
        <w:t>еоправданные</w:t>
      </w:r>
      <w:r>
        <w:t xml:space="preserve"> </w:t>
      </w:r>
      <w:r w:rsidR="0027041F">
        <w:t xml:space="preserve"> паузы в монологической и диалогической речи обучающихся квалифицируются как нарушение орфоэпических норм</w:t>
      </w:r>
      <w:r>
        <w:t>.</w:t>
      </w:r>
    </w:p>
    <w:p w:rsidR="0027041F" w:rsidRDefault="0027041F">
      <w:r>
        <w:t>К числу типичных грамматических ошибок относятся ошибки, связанные с употреблением глаголов, глагольных форм, наречий, а также связанные с управлением в структуре словосочетания и с построением некот</w:t>
      </w:r>
      <w:r w:rsidR="00D278C7">
        <w:t xml:space="preserve">орых синтаксических конструкций. </w:t>
      </w:r>
    </w:p>
    <w:p w:rsidR="00D278C7" w:rsidRDefault="0027041F">
      <w:r>
        <w:t xml:space="preserve">Анализируя ответы </w:t>
      </w:r>
      <w:proofErr w:type="gramStart"/>
      <w:r>
        <w:t>обучающихся</w:t>
      </w:r>
      <w:proofErr w:type="gramEnd"/>
      <w:r>
        <w:t xml:space="preserve"> с точки зрения речевой грамотности, можно выявить типичные ошибки: плеоназм, тавтология; </w:t>
      </w:r>
    </w:p>
    <w:p w:rsidR="00D278C7" w:rsidRDefault="0027041F">
      <w:r>
        <w:t xml:space="preserve">немотивированное использование просторечной лексики, диалектизмов, жаргонизмов; </w:t>
      </w:r>
    </w:p>
    <w:p w:rsidR="00D278C7" w:rsidRDefault="0027041F">
      <w:r>
        <w:t xml:space="preserve">неудачное использование экспрессивных средств; </w:t>
      </w:r>
    </w:p>
    <w:p w:rsidR="00D278C7" w:rsidRDefault="0027041F">
      <w:proofErr w:type="spellStart"/>
      <w:r>
        <w:t>канцелярит</w:t>
      </w:r>
      <w:proofErr w:type="spellEnd"/>
      <w:r>
        <w:t xml:space="preserve">; </w:t>
      </w:r>
    </w:p>
    <w:p w:rsidR="0027041F" w:rsidRDefault="0027041F">
      <w:r>
        <w:t>не устранённая контекстом многозначность и проч.</w:t>
      </w:r>
    </w:p>
    <w:p w:rsidR="00144DD2" w:rsidRDefault="00144DD2">
      <w:r>
        <w:t>* Если участник итогового собеседования не приступал к выполнению двух или более заданий, то по всем критериям оценивания грамотности речи ставится 0 баллов.</w:t>
      </w:r>
    </w:p>
    <w:p w:rsidR="00D97A4F" w:rsidRDefault="00D97A4F">
      <w:r>
        <w:t>Дополнительные даты: 13.03.2024, 15.04.2024</w:t>
      </w:r>
    </w:p>
    <w:p w:rsidR="00D97A4F" w:rsidRDefault="00CC5BEB">
      <w:pPr>
        <w:rPr>
          <w:b/>
          <w:bCs/>
        </w:rPr>
      </w:pPr>
      <w:r w:rsidRPr="00CC5BEB">
        <w:rPr>
          <w:b/>
          <w:bCs/>
        </w:rPr>
        <w:t>Полезные сайты</w:t>
      </w:r>
      <w:r>
        <w:rPr>
          <w:b/>
          <w:bCs/>
        </w:rPr>
        <w:t>:</w:t>
      </w:r>
    </w:p>
    <w:p w:rsidR="00CC5BEB" w:rsidRDefault="00CC5BEB">
      <w:pPr>
        <w:rPr>
          <w:b/>
          <w:bCs/>
        </w:rPr>
      </w:pPr>
    </w:p>
    <w:p w:rsidR="00CC5BEB" w:rsidRDefault="00CC5BEB" w:rsidP="00CC5BEB">
      <w:r w:rsidRPr="00CC5BEB">
        <w:t xml:space="preserve">ВК  </w:t>
      </w:r>
      <w:hyperlink r:id="rId6" w:history="1">
        <w:r w:rsidRPr="00CC5BEB">
          <w:rPr>
            <w:rStyle w:val="a7"/>
            <w:b/>
            <w:bCs/>
            <w:lang w:val="en-US"/>
          </w:rPr>
          <w:t>https</w:t>
        </w:r>
        <w:r w:rsidRPr="00CC5BEB">
          <w:rPr>
            <w:rStyle w:val="a7"/>
            <w:b/>
            <w:bCs/>
          </w:rPr>
          <w:t>://</w:t>
        </w:r>
        <w:proofErr w:type="spellStart"/>
        <w:r w:rsidRPr="00CC5BEB">
          <w:rPr>
            <w:rStyle w:val="a7"/>
            <w:b/>
            <w:bCs/>
            <w:lang w:val="en-US"/>
          </w:rPr>
          <w:t>vk</w:t>
        </w:r>
        <w:proofErr w:type="spellEnd"/>
        <w:r w:rsidRPr="00CC5BEB">
          <w:rPr>
            <w:rStyle w:val="a7"/>
            <w:b/>
            <w:bCs/>
          </w:rPr>
          <w:t>.</w:t>
        </w:r>
        <w:r w:rsidRPr="00CC5BEB">
          <w:rPr>
            <w:rStyle w:val="a7"/>
            <w:b/>
            <w:bCs/>
            <w:lang w:val="en-US"/>
          </w:rPr>
          <w:t>com</w:t>
        </w:r>
        <w:r w:rsidRPr="00CC5BEB">
          <w:rPr>
            <w:rStyle w:val="a7"/>
            <w:b/>
            <w:bCs/>
          </w:rPr>
          <w:t>/</w:t>
        </w:r>
        <w:r w:rsidRPr="00CC5BEB">
          <w:rPr>
            <w:rStyle w:val="a7"/>
            <w:b/>
            <w:bCs/>
            <w:lang w:val="en-US"/>
          </w:rPr>
          <w:t>wall</w:t>
        </w:r>
        <w:r w:rsidRPr="00CC5BEB">
          <w:rPr>
            <w:rStyle w:val="a7"/>
            <w:b/>
            <w:bCs/>
          </w:rPr>
          <w:t>-138433233_5233</w:t>
        </w:r>
      </w:hyperlink>
      <w:r w:rsidRPr="00CC5BEB">
        <w:rPr>
          <w:b/>
          <w:bCs/>
        </w:rPr>
        <w:t xml:space="preserve">  </w:t>
      </w:r>
      <w:r w:rsidRPr="00CC5BEB">
        <w:t>- тренировочные варианты</w:t>
      </w:r>
    </w:p>
    <w:p w:rsidR="00CC5BEB" w:rsidRPr="00CC5BEB" w:rsidRDefault="00CC5BEB" w:rsidP="00CC5BEB"/>
    <w:p w:rsidR="00CC5BEB" w:rsidRPr="00CC5BEB" w:rsidRDefault="00CC5BEB" w:rsidP="00CC5BEB">
      <w:r w:rsidRPr="00CC5BEB">
        <w:t xml:space="preserve">100баллов  </w:t>
      </w:r>
      <w:hyperlink r:id="rId7" w:history="1">
        <w:r w:rsidRPr="00CC5BEB">
          <w:rPr>
            <w:rStyle w:val="a7"/>
            <w:b/>
            <w:bCs/>
            <w:lang w:val="en-US"/>
          </w:rPr>
          <w:t>https</w:t>
        </w:r>
        <w:r w:rsidRPr="00CC5BEB">
          <w:rPr>
            <w:rStyle w:val="a7"/>
            <w:b/>
            <w:bCs/>
          </w:rPr>
          <w:t>://100</w:t>
        </w:r>
        <w:proofErr w:type="spellStart"/>
        <w:r w:rsidRPr="00CC5BEB">
          <w:rPr>
            <w:rStyle w:val="a7"/>
            <w:b/>
            <w:bCs/>
            <w:lang w:val="en-US"/>
          </w:rPr>
          <w:t>ballnik</w:t>
        </w:r>
        <w:proofErr w:type="spellEnd"/>
        <w:r w:rsidRPr="00CC5BEB">
          <w:rPr>
            <w:rStyle w:val="a7"/>
            <w:b/>
            <w:bCs/>
          </w:rPr>
          <w:t>.</w:t>
        </w:r>
        <w:r w:rsidRPr="00CC5BEB">
          <w:rPr>
            <w:rStyle w:val="a7"/>
            <w:b/>
            <w:bCs/>
            <w:lang w:val="en-US"/>
          </w:rPr>
          <w:t>com</w:t>
        </w:r>
        <w:r w:rsidRPr="00CC5BEB">
          <w:rPr>
            <w:rStyle w:val="a7"/>
            <w:b/>
            <w:bCs/>
          </w:rPr>
          <w:t>/</w:t>
        </w:r>
      </w:hyperlink>
      <w:hyperlink r:id="rId8" w:history="1">
        <w:r w:rsidRPr="00CC5BEB">
          <w:rPr>
            <w:rStyle w:val="a7"/>
            <w:b/>
            <w:bCs/>
          </w:rPr>
          <w:t>итоговое-собеседование-огэ-2023-трениров/</w:t>
        </w:r>
      </w:hyperlink>
      <w:r w:rsidRPr="00CC5BEB">
        <w:rPr>
          <w:b/>
          <w:bCs/>
        </w:rPr>
        <w:t xml:space="preserve">  </w:t>
      </w:r>
      <w:r w:rsidRPr="00CC5BEB">
        <w:t>- тренировочные варианты</w:t>
      </w:r>
    </w:p>
    <w:p w:rsidR="00CC5BEB" w:rsidRDefault="00CC5BEB"/>
    <w:sectPr w:rsidR="00CC5BEB" w:rsidSect="00716AA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710" w:rsidRDefault="00F82710" w:rsidP="00CB68F6">
      <w:pPr>
        <w:spacing w:line="240" w:lineRule="auto"/>
      </w:pPr>
      <w:r>
        <w:separator/>
      </w:r>
    </w:p>
  </w:endnote>
  <w:endnote w:type="continuationSeparator" w:id="1">
    <w:p w:rsidR="00F82710" w:rsidRDefault="00F82710" w:rsidP="00CB6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6329"/>
      <w:docPartObj>
        <w:docPartGallery w:val="Page Numbers (Bottom of Page)"/>
        <w:docPartUnique/>
      </w:docPartObj>
    </w:sdtPr>
    <w:sdtContent>
      <w:p w:rsidR="00CB68F6" w:rsidRDefault="00146C4A">
        <w:pPr>
          <w:pStyle w:val="a5"/>
          <w:jc w:val="center"/>
        </w:pPr>
        <w:fldSimple w:instr=" PAGE   \* MERGEFORMAT ">
          <w:r w:rsidR="00CC5BEB">
            <w:rPr>
              <w:noProof/>
            </w:rPr>
            <w:t>5</w:t>
          </w:r>
        </w:fldSimple>
      </w:p>
    </w:sdtContent>
  </w:sdt>
  <w:p w:rsidR="00CB68F6" w:rsidRDefault="00CB68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710" w:rsidRDefault="00F82710" w:rsidP="00CB68F6">
      <w:pPr>
        <w:spacing w:line="240" w:lineRule="auto"/>
      </w:pPr>
      <w:r>
        <w:separator/>
      </w:r>
    </w:p>
  </w:footnote>
  <w:footnote w:type="continuationSeparator" w:id="1">
    <w:p w:rsidR="00F82710" w:rsidRDefault="00F82710" w:rsidP="00CB68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AA5"/>
    <w:rsid w:val="00144DD2"/>
    <w:rsid w:val="00146C4A"/>
    <w:rsid w:val="0027041F"/>
    <w:rsid w:val="00314003"/>
    <w:rsid w:val="00565B39"/>
    <w:rsid w:val="00716AA6"/>
    <w:rsid w:val="00865515"/>
    <w:rsid w:val="009B7755"/>
    <w:rsid w:val="00AD15B9"/>
    <w:rsid w:val="00CB68F6"/>
    <w:rsid w:val="00CC5BEB"/>
    <w:rsid w:val="00D278C7"/>
    <w:rsid w:val="00D97A4F"/>
    <w:rsid w:val="00E07EDF"/>
    <w:rsid w:val="00E21944"/>
    <w:rsid w:val="00EF0572"/>
    <w:rsid w:val="00F82710"/>
    <w:rsid w:val="00F8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68F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68F6"/>
  </w:style>
  <w:style w:type="paragraph" w:styleId="a5">
    <w:name w:val="footer"/>
    <w:basedOn w:val="a"/>
    <w:link w:val="a6"/>
    <w:uiPriority w:val="99"/>
    <w:unhideWhenUsed/>
    <w:rsid w:val="00CB68F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8F6"/>
  </w:style>
  <w:style w:type="character" w:styleId="a7">
    <w:name w:val="Hyperlink"/>
    <w:basedOn w:val="a0"/>
    <w:uiPriority w:val="99"/>
    <w:unhideWhenUsed/>
    <w:rsid w:val="00CC5B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ballnik.com/&#1080;&#1090;&#1086;&#1075;&#1086;&#1074;&#1086;&#1077;-&#1089;&#1086;&#1073;&#1077;&#1089;&#1077;&#1076;&#1086;&#1074;&#1072;&#1085;&#1080;&#1077;-&#1086;&#1075;&#1101;-2023-&#1090;&#1088;&#1077;&#1085;&#1080;&#1088;&#1086;&#1074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00ballnik.com/&#1080;&#1090;&#1086;&#1075;&#1086;&#1074;&#1086;&#1077;-&#1089;&#1086;&#1073;&#1077;&#1089;&#1077;&#1076;&#1086;&#1074;&#1072;&#1085;&#1080;&#1077;-&#1086;&#1075;&#1101;-2023-&#1090;&#1088;&#1077;&#1085;&#1080;&#1088;&#1086;&#1074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38433233_523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6</cp:revision>
  <cp:lastPrinted>2023-12-13T13:18:00Z</cp:lastPrinted>
  <dcterms:created xsi:type="dcterms:W3CDTF">2023-12-13T10:24:00Z</dcterms:created>
  <dcterms:modified xsi:type="dcterms:W3CDTF">2023-12-15T05:47:00Z</dcterms:modified>
</cp:coreProperties>
</file>