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4" w:rsidRPr="000B7799" w:rsidRDefault="00CC4237">
      <w:pPr>
        <w:rPr>
          <w:rFonts w:cs="Times New Roman"/>
          <w:szCs w:val="28"/>
          <w:lang w:val="ru-RU"/>
        </w:rPr>
      </w:pPr>
      <w:r w:rsidRPr="000B7799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="00546B4F" w:rsidRPr="000B7799">
        <w:rPr>
          <w:rFonts w:cs="Times New Roman"/>
          <w:szCs w:val="28"/>
          <w:lang w:val="ru-RU"/>
        </w:rPr>
        <w:t>п</w:t>
      </w:r>
      <w:r w:rsidRPr="000B7799">
        <w:rPr>
          <w:rFonts w:cs="Times New Roman"/>
          <w:szCs w:val="28"/>
          <w:lang w:val="ru-RU"/>
        </w:rPr>
        <w:t>амятка</w:t>
      </w:r>
    </w:p>
    <w:p w:rsidR="00546B4F" w:rsidRPr="000B7799" w:rsidRDefault="00546B4F">
      <w:pPr>
        <w:rPr>
          <w:rFonts w:cs="Times New Roman"/>
          <w:szCs w:val="28"/>
          <w:lang w:val="ru-RU"/>
        </w:rPr>
      </w:pPr>
    </w:p>
    <w:p w:rsidR="00546B4F" w:rsidRPr="000B7799" w:rsidRDefault="00546B4F">
      <w:pPr>
        <w:rPr>
          <w:rFonts w:cs="Times New Roman"/>
          <w:szCs w:val="28"/>
          <w:lang w:val="ru-RU"/>
        </w:rPr>
      </w:pPr>
      <w:r w:rsidRPr="000B7799">
        <w:rPr>
          <w:rFonts w:cs="Times New Roman"/>
          <w:szCs w:val="28"/>
          <w:lang w:val="ru-RU"/>
        </w:rPr>
        <w:t xml:space="preserve">                                                  Трудовой кодекс</w:t>
      </w:r>
    </w:p>
    <w:p w:rsidR="00ED2B53" w:rsidRPr="000B7799" w:rsidRDefault="00CC745B" w:rsidP="000B7799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</w:t>
      </w:r>
      <w:r w:rsidR="000B7799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(</w:t>
      </w:r>
      <w:r w:rsidR="005B2879" w:rsidRPr="000B7799">
        <w:rPr>
          <w:rFonts w:cs="Times New Roman"/>
          <w:szCs w:val="28"/>
          <w:lang w:val="ru-RU"/>
        </w:rPr>
        <w:t>Внести поправки в колдоговор изменения из Трудового кодекса</w:t>
      </w:r>
      <w:r>
        <w:rPr>
          <w:rFonts w:cs="Times New Roman"/>
          <w:szCs w:val="28"/>
          <w:lang w:val="ru-RU"/>
        </w:rPr>
        <w:t>)</w:t>
      </w:r>
      <w:r w:rsidR="005B2879" w:rsidRPr="000B7799">
        <w:rPr>
          <w:rFonts w:cs="Times New Roman"/>
          <w:szCs w:val="28"/>
          <w:lang w:val="ru-RU"/>
        </w:rPr>
        <w:t>.</w:t>
      </w:r>
    </w:p>
    <w:p w:rsidR="00ED2B53" w:rsidRPr="000B7799" w:rsidRDefault="005B2879" w:rsidP="000B7799">
      <w:pPr>
        <w:pStyle w:val="a3"/>
        <w:numPr>
          <w:ilvl w:val="0"/>
          <w:numId w:val="1"/>
        </w:numPr>
        <w:ind w:left="-130" w:firstLine="130"/>
        <w:rPr>
          <w:rFonts w:cs="Times New Roman"/>
          <w:szCs w:val="28"/>
          <w:lang w:val="ru-RU"/>
        </w:rPr>
      </w:pPr>
      <w:r w:rsidRPr="000B7799">
        <w:rPr>
          <w:rFonts w:cs="Times New Roman"/>
          <w:szCs w:val="28"/>
          <w:lang w:val="ru-RU"/>
        </w:rPr>
        <w:t>Ст. 71</w:t>
      </w:r>
      <w:r w:rsidR="002B30ED">
        <w:rPr>
          <w:rFonts w:cs="Times New Roman"/>
          <w:szCs w:val="28"/>
          <w:lang w:val="ru-RU"/>
        </w:rPr>
        <w:t xml:space="preserve">     </w:t>
      </w:r>
      <w:r w:rsidR="00ED2B53" w:rsidRPr="000B7799">
        <w:rPr>
          <w:rFonts w:eastAsia="Times New Roman" w:cs="Times New Roman"/>
          <w:b/>
          <w:szCs w:val="28"/>
          <w:lang w:val="ru-RU"/>
        </w:rPr>
        <w:t xml:space="preserve"> Испытание при приеме на работу</w:t>
      </w:r>
    </w:p>
    <w:p w:rsidR="00ED2B53" w:rsidRPr="000B7799" w:rsidRDefault="00ED2B53" w:rsidP="00ED2B53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При заключении трудового договора в нем по соглашению сторон </w:t>
      </w:r>
      <w:r w:rsidRPr="000B7799">
        <w:rPr>
          <w:rFonts w:eastAsia="Times New Roman" w:cs="Times New Roman"/>
          <w:b/>
          <w:szCs w:val="28"/>
          <w:lang w:val="ru-RU"/>
        </w:rPr>
        <w:t>может быть</w:t>
      </w:r>
      <w:r w:rsidRPr="000B7799">
        <w:rPr>
          <w:rFonts w:eastAsia="Times New Roman" w:cs="Times New Roman"/>
          <w:szCs w:val="28"/>
          <w:lang w:val="ru-RU"/>
        </w:rPr>
        <w:t xml:space="preserve"> предусмотрено условие об испытании работника в целях проверки его соответствия поручаемой работе.</w:t>
      </w:r>
    </w:p>
    <w:p w:rsidR="00ED2B53" w:rsidRPr="000B7799" w:rsidRDefault="00ED2B53" w:rsidP="00ED2B53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Испытание при приеме на работу не устанавливается </w:t>
      </w:r>
      <w:proofErr w:type="gramStart"/>
      <w:r w:rsidRPr="000B7799">
        <w:rPr>
          <w:rFonts w:eastAsia="Times New Roman" w:cs="Times New Roman"/>
          <w:szCs w:val="28"/>
          <w:lang w:val="ru-RU"/>
        </w:rPr>
        <w:t>для</w:t>
      </w:r>
      <w:proofErr w:type="gramEnd"/>
      <w:r w:rsidRPr="000B7799">
        <w:rPr>
          <w:rFonts w:eastAsia="Times New Roman" w:cs="Times New Roman"/>
          <w:szCs w:val="28"/>
          <w:lang w:val="ru-RU"/>
        </w:rPr>
        <w:t>:</w:t>
      </w:r>
    </w:p>
    <w:p w:rsidR="00ED2B53" w:rsidRPr="000B7799" w:rsidRDefault="00ED2B53" w:rsidP="00ED2B53">
      <w:pPr>
        <w:spacing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беременных женщин и женщин, имеющих детей в возрасте до полутора лет;</w:t>
      </w:r>
    </w:p>
    <w:p w:rsidR="00ED2B53" w:rsidRPr="000B7799" w:rsidRDefault="00ED2B53" w:rsidP="00ED2B53">
      <w:pPr>
        <w:spacing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лиц, не достигших возраста восемнадцати лет;</w:t>
      </w:r>
    </w:p>
    <w:p w:rsidR="00ED2B53" w:rsidRPr="000B7799" w:rsidRDefault="00ED2B53" w:rsidP="00ED2B53">
      <w:pPr>
        <w:spacing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B7E20" w:rsidRPr="000B7799" w:rsidRDefault="00DB7E20" w:rsidP="00DB7E2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B7799">
        <w:rPr>
          <w:rFonts w:eastAsia="Times New Roman" w:cs="Times New Roman"/>
          <w:b/>
          <w:bCs/>
          <w:szCs w:val="28"/>
        </w:rPr>
        <w:t> </w:t>
      </w:r>
      <w:r w:rsidRPr="000B7799">
        <w:rPr>
          <w:rFonts w:eastAsia="Times New Roman" w:cs="Times New Roman"/>
          <w:b/>
          <w:bCs/>
          <w:szCs w:val="28"/>
          <w:lang w:val="ru-RU"/>
        </w:rPr>
        <w:t>84.</w:t>
      </w:r>
      <w:r w:rsidRPr="000B7799">
        <w:rPr>
          <w:rFonts w:eastAsia="Times New Roman" w:cs="Times New Roman"/>
          <w:szCs w:val="28"/>
        </w:rPr>
        <w:t> </w:t>
      </w:r>
      <w:r w:rsidR="002B30ED">
        <w:rPr>
          <w:rFonts w:eastAsia="Times New Roman" w:cs="Times New Roman"/>
          <w:szCs w:val="28"/>
          <w:lang w:val="ru-RU"/>
        </w:rPr>
        <w:t xml:space="preserve">  </w:t>
      </w:r>
      <w:r w:rsidRPr="000B7799">
        <w:rPr>
          <w:rFonts w:eastAsia="Times New Roman" w:cs="Times New Roman"/>
          <w:b/>
          <w:szCs w:val="28"/>
          <w:lang w:val="ru-RU"/>
        </w:rPr>
        <w:t>Расторжение трудового договора по инициативе работодателя</w:t>
      </w:r>
    </w:p>
    <w:p w:rsidR="00DB7E20" w:rsidRPr="000B7799" w:rsidRDefault="00DB7E20" w:rsidP="00DB7E20">
      <w:pPr>
        <w:pStyle w:val="a3"/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Трудовой </w:t>
      </w:r>
      <w:proofErr w:type="gramStart"/>
      <w:r w:rsidRPr="000B7799">
        <w:rPr>
          <w:rFonts w:eastAsia="Times New Roman" w:cs="Times New Roman"/>
          <w:szCs w:val="28"/>
          <w:lang w:val="ru-RU"/>
        </w:rPr>
        <w:t>договор</w:t>
      </w:r>
      <w:proofErr w:type="gramEnd"/>
      <w:r w:rsidRPr="000B7799">
        <w:rPr>
          <w:rFonts w:eastAsia="Times New Roman" w:cs="Times New Roman"/>
          <w:szCs w:val="28"/>
          <w:lang w:val="ru-RU"/>
        </w:rPr>
        <w:t xml:space="preserve"> может быть расторгнут работодателем в случаях:</w:t>
      </w:r>
    </w:p>
    <w:p w:rsidR="008077EA" w:rsidRPr="000B7799" w:rsidRDefault="008077EA" w:rsidP="008077EA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6)</w:t>
      </w:r>
      <w:r w:rsidRPr="000B7799">
        <w:rPr>
          <w:rFonts w:eastAsia="Times New Roman" w:cs="Times New Roman"/>
          <w:szCs w:val="28"/>
        </w:rPr>
        <w:t> </w:t>
      </w:r>
      <w:r w:rsidRPr="000B7799">
        <w:rPr>
          <w:rFonts w:eastAsia="Times New Roman" w:cs="Times New Roman"/>
          <w:szCs w:val="28"/>
          <w:lang w:val="ru-RU"/>
        </w:rPr>
        <w:t xml:space="preserve">отсутствия работника на </w:t>
      </w:r>
      <w:proofErr w:type="gramStart"/>
      <w:r w:rsidRPr="000B7799">
        <w:rPr>
          <w:rFonts w:eastAsia="Times New Roman" w:cs="Times New Roman"/>
          <w:szCs w:val="28"/>
          <w:lang w:val="ru-RU"/>
        </w:rPr>
        <w:t>рабочем</w:t>
      </w:r>
      <w:proofErr w:type="gramEnd"/>
      <w:r w:rsidRPr="000B7799">
        <w:rPr>
          <w:rFonts w:eastAsia="Times New Roman" w:cs="Times New Roman"/>
          <w:szCs w:val="28"/>
          <w:lang w:val="ru-RU"/>
        </w:rPr>
        <w:t xml:space="preserve"> месте и информации о нем в течение четырех месяцев;</w:t>
      </w:r>
    </w:p>
    <w:p w:rsidR="008B0929" w:rsidRPr="000B7799" w:rsidRDefault="008077EA" w:rsidP="008077EA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0B7799">
        <w:rPr>
          <w:rFonts w:eastAsia="Times New Roman" w:cs="Times New Roman"/>
          <w:szCs w:val="28"/>
          <w:lang w:val="ru-RU"/>
        </w:rPr>
        <w:t>а)</w:t>
      </w:r>
      <w:r w:rsidRPr="000B7799">
        <w:rPr>
          <w:rFonts w:eastAsia="Times New Roman" w:cs="Times New Roman"/>
          <w:szCs w:val="28"/>
        </w:rPr>
        <w:t> </w:t>
      </w:r>
      <w:r w:rsidRPr="000B7799">
        <w:rPr>
          <w:rFonts w:eastAsia="Times New Roman" w:cs="Times New Roman"/>
          <w:szCs w:val="28"/>
          <w:lang w:val="ru-RU"/>
        </w:rPr>
        <w:t>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  <w:proofErr w:type="gramEnd"/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15)</w:t>
      </w:r>
      <w:r w:rsidRPr="000B7799">
        <w:rPr>
          <w:rFonts w:eastAsia="Times New Roman" w:cs="Times New Roman"/>
          <w:szCs w:val="28"/>
        </w:rPr>
        <w:t> </w:t>
      </w:r>
      <w:r w:rsidRPr="000B7799">
        <w:rPr>
          <w:rFonts w:eastAsia="Times New Roman" w:cs="Times New Roman"/>
          <w:szCs w:val="28"/>
          <w:lang w:val="ru-RU"/>
        </w:rPr>
        <w:t>отсутствием на работе свыше четырех месяцев подряд вследствие временной нетрудоспособности, не учитывая отпуск по беременности и родам, если законодательством не установлен более продолжительный срок сохранения места работы (должности) при определенном заболевании;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4. </w:t>
      </w:r>
      <w:r w:rsidRPr="000B7799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B7799">
        <w:rPr>
          <w:rFonts w:eastAsia="Times New Roman" w:cs="Times New Roman"/>
          <w:b/>
          <w:bCs/>
          <w:szCs w:val="28"/>
        </w:rPr>
        <w:t> </w:t>
      </w:r>
      <w:r w:rsidRPr="000B7799">
        <w:rPr>
          <w:rFonts w:eastAsia="Times New Roman" w:cs="Times New Roman"/>
          <w:b/>
          <w:bCs/>
          <w:szCs w:val="28"/>
          <w:lang w:val="ru-RU"/>
        </w:rPr>
        <w:t>88.</w:t>
      </w:r>
      <w:r w:rsidRPr="000B7799">
        <w:rPr>
          <w:rFonts w:eastAsia="Times New Roman" w:cs="Times New Roman"/>
          <w:b/>
          <w:szCs w:val="28"/>
        </w:rPr>
        <w:t> </w:t>
      </w:r>
      <w:r w:rsidRPr="000B7799">
        <w:rPr>
          <w:rFonts w:eastAsia="Times New Roman" w:cs="Times New Roman"/>
          <w:b/>
          <w:szCs w:val="28"/>
          <w:lang w:val="ru-RU"/>
        </w:rPr>
        <w:t>Расторжение трудового договора по требованию профсоюзного органа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По требованию профсоюзного органа (не ниже территориального) работодатель должен расторгнуть трудовой договор с руководителем предприятия, учреждения, организации, если он нарушает </w:t>
      </w:r>
      <w:r w:rsidRPr="000B7799">
        <w:rPr>
          <w:rFonts w:eastAsia="Times New Roman" w:cs="Times New Roman"/>
          <w:szCs w:val="28"/>
          <w:u w:val="single"/>
          <w:lang w:val="ru-RU"/>
        </w:rPr>
        <w:t>законодательство о труде, не выполняет обязательств по коллективному договору.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Если работодатель, или руководитель, в отношении которого предъявлено требование о расторжении трудового договора, не согласен с этим требованием, он может обжаловать решение профсоюзного органа в вышестоящий профсоюзный орган или в суд в двухнедельный срок со дня получения решения. В этом случае выполнение требования о </w:t>
      </w:r>
      <w:r w:rsidRPr="000B7799">
        <w:rPr>
          <w:rFonts w:eastAsia="Times New Roman" w:cs="Times New Roman"/>
          <w:szCs w:val="28"/>
          <w:lang w:val="ru-RU"/>
        </w:rPr>
        <w:lastRenderedPageBreak/>
        <w:t>расторжении трудового договора приостанавливается до вынесения вышестоящим профсоюзным органом или судом решения.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Если решение профсоюзного органа не выполнено и не обжаловано в указанный срок, профсоюзный орган в этот же срок может обжаловать в суде деятельность или бездействие должностных лиц, органов, к компетенции которых относится расторжение трудового договора с руководителем предприятия, учреждения, организации.</w:t>
      </w:r>
    </w:p>
    <w:p w:rsidR="004D53B8" w:rsidRPr="000B7799" w:rsidRDefault="004D53B8" w:rsidP="004D53B8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B7799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B7799">
        <w:rPr>
          <w:rFonts w:eastAsia="Times New Roman" w:cs="Times New Roman"/>
          <w:b/>
          <w:bCs/>
          <w:szCs w:val="28"/>
        </w:rPr>
        <w:t> </w:t>
      </w:r>
      <w:r w:rsidRPr="000B7799">
        <w:rPr>
          <w:rFonts w:eastAsia="Times New Roman" w:cs="Times New Roman"/>
          <w:b/>
          <w:bCs/>
          <w:szCs w:val="28"/>
          <w:lang w:val="ru-RU"/>
        </w:rPr>
        <w:t>95.</w:t>
      </w:r>
      <w:r w:rsidRPr="000B7799">
        <w:rPr>
          <w:rFonts w:eastAsia="Times New Roman" w:cs="Times New Roman"/>
          <w:szCs w:val="28"/>
        </w:rPr>
        <w:t> </w:t>
      </w:r>
      <w:r w:rsidRPr="000B7799">
        <w:rPr>
          <w:rFonts w:eastAsia="Times New Roman" w:cs="Times New Roman"/>
          <w:szCs w:val="28"/>
          <w:lang w:val="ru-RU"/>
        </w:rPr>
        <w:t xml:space="preserve"> </w:t>
      </w:r>
      <w:r w:rsidRPr="000B7799">
        <w:rPr>
          <w:rFonts w:eastAsia="Times New Roman" w:cs="Times New Roman"/>
          <w:b/>
          <w:szCs w:val="28"/>
          <w:lang w:val="ru-RU"/>
        </w:rPr>
        <w:t xml:space="preserve">Понятие рабочего времени. 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Нормальная продолжительность рабочего времени </w:t>
      </w:r>
      <w:r w:rsidRPr="000B7799">
        <w:rPr>
          <w:rFonts w:eastAsia="Times New Roman" w:cs="Times New Roman"/>
          <w:b/>
          <w:szCs w:val="28"/>
          <w:u w:val="single"/>
          <w:lang w:val="ru-RU"/>
        </w:rPr>
        <w:t>не может</w:t>
      </w:r>
      <w:r w:rsidRPr="000B7799">
        <w:rPr>
          <w:rFonts w:eastAsia="Times New Roman" w:cs="Times New Roman"/>
          <w:b/>
          <w:szCs w:val="28"/>
          <w:lang w:val="ru-RU"/>
        </w:rPr>
        <w:t xml:space="preserve"> превышать 40 часов в неделю.</w:t>
      </w:r>
    </w:p>
    <w:p w:rsidR="004D53B8" w:rsidRPr="000B7799" w:rsidRDefault="004D53B8" w:rsidP="004D53B8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B7799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B7799">
        <w:rPr>
          <w:rFonts w:eastAsia="Times New Roman" w:cs="Times New Roman"/>
          <w:b/>
          <w:bCs/>
          <w:szCs w:val="28"/>
        </w:rPr>
        <w:t> </w:t>
      </w:r>
      <w:r w:rsidRPr="000B7799">
        <w:rPr>
          <w:rFonts w:eastAsia="Times New Roman" w:cs="Times New Roman"/>
          <w:b/>
          <w:bCs/>
          <w:szCs w:val="28"/>
          <w:lang w:val="ru-RU"/>
        </w:rPr>
        <w:t>99.</w:t>
      </w:r>
      <w:r w:rsidRPr="000B7799">
        <w:rPr>
          <w:rFonts w:eastAsia="Times New Roman" w:cs="Times New Roman"/>
          <w:szCs w:val="28"/>
        </w:rPr>
        <w:t> </w:t>
      </w:r>
      <w:r w:rsidRPr="000B7799">
        <w:rPr>
          <w:rFonts w:eastAsia="Times New Roman" w:cs="Times New Roman"/>
          <w:b/>
          <w:szCs w:val="28"/>
          <w:lang w:val="ru-RU"/>
        </w:rPr>
        <w:t>Продолжительность работы накануне нерабочих праздничных и выходных дней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Продолжительность рабочего дня или смены, непосредственно </w:t>
      </w:r>
      <w:proofErr w:type="gramStart"/>
      <w:r w:rsidRPr="000B7799">
        <w:rPr>
          <w:rFonts w:eastAsia="Times New Roman" w:cs="Times New Roman"/>
          <w:szCs w:val="28"/>
          <w:lang w:val="ru-RU"/>
        </w:rPr>
        <w:t>предшествующих</w:t>
      </w:r>
      <w:proofErr w:type="gramEnd"/>
      <w:r w:rsidRPr="000B7799">
        <w:rPr>
          <w:rFonts w:eastAsia="Times New Roman" w:cs="Times New Roman"/>
          <w:szCs w:val="28"/>
          <w:lang w:val="ru-RU"/>
        </w:rPr>
        <w:t xml:space="preserve"> нерабочему праздничному дню, </w:t>
      </w:r>
      <w:r w:rsidRPr="000B7799">
        <w:rPr>
          <w:rFonts w:eastAsia="Times New Roman" w:cs="Times New Roman"/>
          <w:szCs w:val="28"/>
          <w:u w:val="single"/>
          <w:lang w:val="ru-RU"/>
        </w:rPr>
        <w:t>уменьшается на один час</w:t>
      </w:r>
      <w:r w:rsidRPr="000B7799">
        <w:rPr>
          <w:rFonts w:eastAsia="Times New Roman" w:cs="Times New Roman"/>
          <w:szCs w:val="28"/>
          <w:lang w:val="ru-RU"/>
        </w:rPr>
        <w:t>.</w:t>
      </w:r>
    </w:p>
    <w:p w:rsidR="004D53B8" w:rsidRPr="000B7799" w:rsidRDefault="004D53B8" w:rsidP="004D53B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0B7799" w:rsidRPr="000B7799" w:rsidRDefault="000B7799" w:rsidP="000B7799">
      <w:pPr>
        <w:pStyle w:val="a3"/>
        <w:keepNext/>
        <w:numPr>
          <w:ilvl w:val="0"/>
          <w:numId w:val="2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B7799">
        <w:rPr>
          <w:rFonts w:eastAsia="Times New Roman" w:cs="Times New Roman"/>
          <w:b/>
          <w:bCs/>
          <w:szCs w:val="28"/>
          <w:lang w:val="ru-RU"/>
        </w:rPr>
        <w:t xml:space="preserve">Статья 104. </w:t>
      </w:r>
      <w:r w:rsidRPr="000B7799">
        <w:rPr>
          <w:rFonts w:eastAsia="Times New Roman" w:cs="Times New Roman"/>
          <w:b/>
          <w:szCs w:val="28"/>
          <w:lang w:val="ru-RU"/>
        </w:rPr>
        <w:t>Ненормированный рабочий день</w:t>
      </w:r>
    </w:p>
    <w:p w:rsidR="000B7799" w:rsidRDefault="000B7799" w:rsidP="009D6DB2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B7799">
        <w:rPr>
          <w:rFonts w:eastAsia="Times New Roman" w:cs="Times New Roman"/>
          <w:szCs w:val="28"/>
          <w:lang w:val="ru-RU"/>
        </w:rPr>
        <w:t xml:space="preserve">Ненормированный рабочий день – особый режим работы, в соответствии с которым отдельные работники могут по распоряжению работодателя </w:t>
      </w:r>
      <w:r w:rsidRPr="000B7799">
        <w:rPr>
          <w:rFonts w:eastAsia="Times New Roman" w:cs="Times New Roman"/>
          <w:szCs w:val="28"/>
          <w:u w:val="single"/>
          <w:lang w:val="ru-RU"/>
        </w:rPr>
        <w:t>при необходимости эпизодически привлекаться</w:t>
      </w:r>
      <w:r w:rsidRPr="000B7799">
        <w:rPr>
          <w:rFonts w:eastAsia="Times New Roman" w:cs="Times New Roman"/>
          <w:szCs w:val="28"/>
          <w:lang w:val="ru-RU"/>
        </w:rPr>
        <w:t xml:space="preserve"> к выполнению своих трудовых функций за </w:t>
      </w:r>
      <w:proofErr w:type="gramStart"/>
      <w:r w:rsidRPr="000B7799">
        <w:rPr>
          <w:rFonts w:eastAsia="Times New Roman" w:cs="Times New Roman"/>
          <w:szCs w:val="28"/>
          <w:lang w:val="ru-RU"/>
        </w:rPr>
        <w:t>пределами</w:t>
      </w:r>
      <w:proofErr w:type="gramEnd"/>
      <w:r w:rsidRPr="000B7799">
        <w:rPr>
          <w:rFonts w:eastAsia="Times New Roman" w:cs="Times New Roman"/>
          <w:szCs w:val="28"/>
          <w:lang w:val="ru-RU"/>
        </w:rPr>
        <w:t xml:space="preserve"> установленной для них продолжительности рабочего времени. </w:t>
      </w:r>
      <w:r w:rsidRPr="000B7799">
        <w:rPr>
          <w:rFonts w:eastAsia="Times New Roman" w:cs="Times New Roman"/>
          <w:szCs w:val="28"/>
          <w:u w:val="single"/>
          <w:lang w:val="ru-RU"/>
        </w:rPr>
        <w:t xml:space="preserve">Перечень должностей работников с ненормированным рабочим днем устанавливается коллективным договором, </w:t>
      </w:r>
      <w:r w:rsidRPr="000B7799">
        <w:rPr>
          <w:rFonts w:eastAsia="Times New Roman" w:cs="Times New Roman"/>
          <w:szCs w:val="28"/>
          <w:lang w:val="ru-RU"/>
        </w:rPr>
        <w:t>соглашениями или локальным нормативным актом, принимаемым по согласованию с представительным органом работников.</w:t>
      </w:r>
    </w:p>
    <w:p w:rsidR="00990C95" w:rsidRPr="00990C95" w:rsidRDefault="00990C95" w:rsidP="00990C95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990C95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990C95">
        <w:rPr>
          <w:rFonts w:eastAsia="Times New Roman" w:cs="Times New Roman"/>
          <w:b/>
          <w:bCs/>
          <w:szCs w:val="28"/>
        </w:rPr>
        <w:t> </w:t>
      </w:r>
      <w:r w:rsidRPr="00990C95">
        <w:rPr>
          <w:rFonts w:eastAsia="Times New Roman" w:cs="Times New Roman"/>
          <w:b/>
          <w:bCs/>
          <w:szCs w:val="28"/>
          <w:lang w:val="ru-RU"/>
        </w:rPr>
        <w:t>111.</w:t>
      </w:r>
      <w:r w:rsidRPr="00990C95">
        <w:rPr>
          <w:rFonts w:eastAsia="Times New Roman" w:cs="Times New Roman"/>
          <w:szCs w:val="28"/>
        </w:rPr>
        <w:t> </w:t>
      </w:r>
      <w:r w:rsidRPr="00990C95">
        <w:rPr>
          <w:rFonts w:eastAsia="Times New Roman" w:cs="Times New Roman"/>
          <w:b/>
          <w:szCs w:val="28"/>
          <w:lang w:val="ru-RU"/>
        </w:rPr>
        <w:t>Перерывы для отдыха и питания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 xml:space="preserve">В течение рабочего дня (смены) работнику должен быть предоставлен перерыв для отдыха и питания продолжительностью не более двух часов и </w:t>
      </w:r>
      <w:r w:rsidRPr="00990C95">
        <w:rPr>
          <w:rFonts w:eastAsia="Times New Roman" w:cs="Times New Roman"/>
          <w:szCs w:val="28"/>
          <w:u w:val="single"/>
          <w:lang w:val="ru-RU"/>
        </w:rPr>
        <w:t>не менее 30 минут</w:t>
      </w:r>
      <w:r w:rsidRPr="00990C95">
        <w:rPr>
          <w:rFonts w:eastAsia="Times New Roman" w:cs="Times New Roman"/>
          <w:szCs w:val="28"/>
          <w:lang w:val="ru-RU"/>
        </w:rPr>
        <w:t>, который в рабочее время не включается.</w:t>
      </w:r>
    </w:p>
    <w:p w:rsidR="00990C95" w:rsidRPr="00990C95" w:rsidRDefault="00990C95" w:rsidP="00990C95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990C95">
        <w:rPr>
          <w:rFonts w:eastAsia="Times New Roman" w:cs="Times New Roman"/>
          <w:b/>
          <w:bCs/>
          <w:szCs w:val="28"/>
        </w:rPr>
        <w:t> </w:t>
      </w:r>
      <w:r w:rsidRPr="00990C95">
        <w:rPr>
          <w:rFonts w:eastAsia="Times New Roman" w:cs="Times New Roman"/>
          <w:b/>
          <w:bCs/>
          <w:szCs w:val="28"/>
          <w:lang w:val="ru-RU"/>
        </w:rPr>
        <w:t>115.</w:t>
      </w:r>
      <w:r w:rsidRPr="00990C95">
        <w:rPr>
          <w:rFonts w:eastAsia="Times New Roman" w:cs="Times New Roman"/>
          <w:szCs w:val="28"/>
        </w:rPr>
        <w:t> </w:t>
      </w:r>
      <w:r w:rsidRPr="00990C95">
        <w:rPr>
          <w:rFonts w:eastAsia="Times New Roman" w:cs="Times New Roman"/>
          <w:b/>
          <w:szCs w:val="28"/>
          <w:lang w:val="ru-RU"/>
        </w:rPr>
        <w:t>Нерабочие праздничные дни</w:t>
      </w:r>
    </w:p>
    <w:p w:rsidR="00990C95" w:rsidRPr="00990C95" w:rsidRDefault="00990C95" w:rsidP="00990C95">
      <w:pPr>
        <w:pStyle w:val="a3"/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Нерабочими праздничными днями в Луганской Народной Республике являются: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31 декабря, 1, 2 января - Новогодние каникулы;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7 января – Рождество Христово;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23 февраля – День защитника Отечества;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8 марта – Международный женский день;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lastRenderedPageBreak/>
        <w:t>1 мая – Праздник Весны и Труда;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9 мая – День Победы;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12 мая – День Луганской Народной Республики (День Республики);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b/>
          <w:szCs w:val="28"/>
          <w:lang w:val="ru-RU"/>
        </w:rPr>
        <w:t xml:space="preserve"> один день</w:t>
      </w:r>
      <w:r w:rsidRPr="00990C95">
        <w:rPr>
          <w:rFonts w:eastAsia="Times New Roman" w:cs="Times New Roman"/>
          <w:szCs w:val="28"/>
          <w:lang w:val="ru-RU"/>
        </w:rPr>
        <w:t xml:space="preserve"> (воскресенье) – Пасха;</w:t>
      </w:r>
    </w:p>
    <w:p w:rsidR="00990C95" w:rsidRPr="00990C95" w:rsidRDefault="00990C95" w:rsidP="00990C95">
      <w:pPr>
        <w:spacing w:before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b/>
          <w:szCs w:val="28"/>
          <w:lang w:val="ru-RU"/>
        </w:rPr>
        <w:t xml:space="preserve"> один день</w:t>
      </w:r>
      <w:r w:rsidRPr="00990C95">
        <w:rPr>
          <w:rFonts w:eastAsia="Times New Roman" w:cs="Times New Roman"/>
          <w:szCs w:val="28"/>
          <w:lang w:val="ru-RU"/>
        </w:rPr>
        <w:t xml:space="preserve"> (воскресенье) – Троица;</w:t>
      </w:r>
    </w:p>
    <w:p w:rsidR="00990C95" w:rsidRPr="00990C95" w:rsidRDefault="00990C95" w:rsidP="00990C95">
      <w:pPr>
        <w:spacing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4 ноября – День народного единства.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lang w:val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настоящей статьи. Совет Министров Луганской Народной Республики переносит два выходных дня из числа выходных дней, совпадающих с нерабочими праздничными днями, указанными в абзацах втором и третьем части</w:t>
      </w:r>
      <w:r w:rsidRPr="00990C95">
        <w:rPr>
          <w:rFonts w:eastAsia="Times New Roman" w:cs="Times New Roman"/>
          <w:szCs w:val="28"/>
        </w:rPr>
        <w:t> </w:t>
      </w:r>
      <w:r w:rsidRPr="00990C95">
        <w:rPr>
          <w:rFonts w:eastAsia="Times New Roman" w:cs="Times New Roman"/>
          <w:szCs w:val="28"/>
          <w:lang w:val="ru-RU"/>
        </w:rPr>
        <w:t>первой настоящей статьи, на другие дни в очередном календарном году в порядке, установленном частью пятой настоящей статьи.</w:t>
      </w:r>
    </w:p>
    <w:p w:rsidR="00990C95" w:rsidRPr="00990C95" w:rsidRDefault="00990C95" w:rsidP="00990C95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990C95">
        <w:rPr>
          <w:rFonts w:eastAsia="Times New Roman" w:cs="Times New Roman"/>
          <w:szCs w:val="28"/>
          <w:u w:val="single"/>
          <w:lang w:val="ru-RU"/>
        </w:rPr>
        <w:t>Работникам за нерабочие праздничные дни, в которые они привлекались к работе, производится дополнительная оплата (вознаграждение).</w:t>
      </w:r>
      <w:r w:rsidRPr="00990C95">
        <w:rPr>
          <w:rFonts w:eastAsia="Times New Roman" w:cs="Times New Roman"/>
          <w:szCs w:val="28"/>
          <w:lang w:val="ru-RU"/>
        </w:rPr>
        <w:t xml:space="preserve"> Размер и порядок выплаты указанного вознаграждения определяются коллективным договором, соглашениями, локальным нормативным актом, принимаемым по согласованию с выборным органом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7B73FC" w:rsidRPr="006D08BF" w:rsidRDefault="007B73FC" w:rsidP="007B73FC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6D08BF">
        <w:rPr>
          <w:rFonts w:eastAsia="Times New Roman" w:cs="Times New Roman"/>
          <w:b/>
          <w:bCs/>
          <w:szCs w:val="28"/>
        </w:rPr>
        <w:t> </w:t>
      </w:r>
      <w:r w:rsidRPr="006D08BF">
        <w:rPr>
          <w:rFonts w:eastAsia="Times New Roman" w:cs="Times New Roman"/>
          <w:b/>
          <w:bCs/>
          <w:szCs w:val="28"/>
          <w:lang w:val="ru-RU"/>
        </w:rPr>
        <w:t>116.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b/>
          <w:szCs w:val="28"/>
          <w:lang w:val="ru-RU"/>
        </w:rPr>
        <w:t>Запрещение работы в выходные и нерабочие праздничные дни</w:t>
      </w:r>
      <w:r w:rsidRPr="006D08BF">
        <w:rPr>
          <w:rFonts w:eastAsia="Times New Roman" w:cs="Times New Roman"/>
          <w:szCs w:val="28"/>
          <w:lang w:val="ru-RU"/>
        </w:rPr>
        <w:t>. Исключительные случаи привлечения работников к работе в выходные и нерабочие праздничные дни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Работа в выходные и нерабочие праздничные дни запрещается, за исключением случаев, предусмотренных настоящим Кодексом.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физического лица – предпринимателя.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1)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2)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6D08BF">
        <w:rPr>
          <w:rFonts w:eastAsia="Times New Roman" w:cs="Times New Roman"/>
          <w:szCs w:val="28"/>
          <w:lang w:val="ru-RU"/>
        </w:rPr>
        <w:lastRenderedPageBreak/>
        <w:t>3)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условия всего населения или его части.</w:t>
      </w:r>
      <w:proofErr w:type="gramEnd"/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Привлечение к работе в выходные и нерабочие праздничные дни творческих работников средств массовой информации, организаций кинематографии, тел</w:t>
      </w:r>
      <w:proofErr w:type="gramStart"/>
      <w:r w:rsidRPr="006D08BF">
        <w:rPr>
          <w:rFonts w:eastAsia="Times New Roman" w:cs="Times New Roman"/>
          <w:szCs w:val="28"/>
          <w:lang w:val="ru-RU"/>
        </w:rPr>
        <w:t>е-</w:t>
      </w:r>
      <w:proofErr w:type="gramEnd"/>
      <w:r w:rsidRPr="006D08BF">
        <w:rPr>
          <w:rFonts w:eastAsia="Times New Roman" w:cs="Times New Roman"/>
          <w:szCs w:val="28"/>
          <w:lang w:val="ru-RU"/>
        </w:rPr>
        <w:t xml:space="preserve"> и </w:t>
      </w:r>
      <w:proofErr w:type="spellStart"/>
      <w:r w:rsidRPr="006D08BF">
        <w:rPr>
          <w:rFonts w:eastAsia="Times New Roman" w:cs="Times New Roman"/>
          <w:szCs w:val="28"/>
          <w:lang w:val="ru-RU"/>
        </w:rPr>
        <w:t>видеосъемочных</w:t>
      </w:r>
      <w:proofErr w:type="spellEnd"/>
      <w:r w:rsidRPr="006D08BF">
        <w:rPr>
          <w:rFonts w:eastAsia="Times New Roman" w:cs="Times New Roman"/>
          <w:szCs w:val="28"/>
          <w:lang w:val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Советом Министров Луганской Народной Республики с учетом мнения республиканской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В других случаях привлечение к работе в выходные и нерабочие праздничные дни допускается с письменного согласия работника и по согласованию с выборным органом первичной профсоюзной организации.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</w:t>
      </w:r>
      <w:r w:rsidRPr="006D08BF">
        <w:rPr>
          <w:rFonts w:eastAsia="Times New Roman" w:cs="Times New Roman"/>
          <w:szCs w:val="28"/>
        </w:rPr>
        <w:t> </w:t>
      </w:r>
      <w:r w:rsidRPr="006D08BF">
        <w:rPr>
          <w:rFonts w:eastAsia="Times New Roman" w:cs="Times New Roman"/>
          <w:szCs w:val="28"/>
          <w:lang w:val="ru-RU"/>
        </w:rPr>
        <w:t>работ, вызываемых необходимостью обслуживания населения, а также неотложных ремонтных и погрузочно-разгрузочных работ.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законами и иными нормативными правовыми актами Луганской Народной Республики.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7B73FC" w:rsidRPr="006D08BF" w:rsidRDefault="007B73FC" w:rsidP="007B73FC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6D08BF">
        <w:rPr>
          <w:rFonts w:eastAsia="Times New Roman" w:cs="Times New Roman"/>
          <w:szCs w:val="28"/>
          <w:lang w:val="ru-RU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07619F" w:rsidRPr="0007619F" w:rsidRDefault="0007619F" w:rsidP="0065388A">
      <w:pPr>
        <w:pStyle w:val="a3"/>
        <w:keepNext/>
        <w:numPr>
          <w:ilvl w:val="0"/>
          <w:numId w:val="3"/>
        </w:numPr>
        <w:spacing w:before="180" w:after="180" w:line="240" w:lineRule="auto"/>
        <w:ind w:hanging="735"/>
        <w:jc w:val="both"/>
        <w:rPr>
          <w:rFonts w:eastAsia="Times New Roman" w:cs="Times New Roman"/>
          <w:b/>
          <w:szCs w:val="28"/>
          <w:lang w:val="ru-RU"/>
        </w:rPr>
      </w:pPr>
      <w:r w:rsidRPr="0007619F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7619F">
        <w:rPr>
          <w:rFonts w:eastAsia="Times New Roman" w:cs="Times New Roman"/>
          <w:b/>
          <w:bCs/>
          <w:szCs w:val="28"/>
        </w:rPr>
        <w:t> </w:t>
      </w:r>
      <w:r w:rsidRPr="0007619F">
        <w:rPr>
          <w:rFonts w:eastAsia="Times New Roman" w:cs="Times New Roman"/>
          <w:b/>
          <w:bCs/>
          <w:szCs w:val="28"/>
          <w:lang w:val="ru-RU"/>
        </w:rPr>
        <w:t>121.</w:t>
      </w:r>
      <w:r w:rsidRPr="0007619F">
        <w:rPr>
          <w:rFonts w:eastAsia="Times New Roman" w:cs="Times New Roman"/>
          <w:szCs w:val="28"/>
        </w:rPr>
        <w:t> </w:t>
      </w:r>
      <w:r w:rsidRPr="0007619F">
        <w:rPr>
          <w:rFonts w:eastAsia="Times New Roman" w:cs="Times New Roman"/>
          <w:b/>
          <w:szCs w:val="28"/>
          <w:lang w:val="ru-RU"/>
        </w:rPr>
        <w:t>Продолжительность ежегодного основного оплачиваемого отпуска</w:t>
      </w:r>
    </w:p>
    <w:p w:rsidR="0007619F" w:rsidRPr="0007619F" w:rsidRDefault="0007619F" w:rsidP="0007619F">
      <w:pPr>
        <w:spacing w:before="180" w:after="180" w:line="240" w:lineRule="auto"/>
        <w:ind w:left="360"/>
        <w:jc w:val="both"/>
        <w:rPr>
          <w:rFonts w:eastAsia="Times New Roman" w:cs="Times New Roman"/>
          <w:b/>
          <w:szCs w:val="28"/>
          <w:u w:val="single"/>
          <w:lang w:val="ru-RU"/>
        </w:rPr>
      </w:pPr>
      <w:r w:rsidRPr="0007619F">
        <w:rPr>
          <w:rFonts w:eastAsia="Times New Roman" w:cs="Times New Roman"/>
          <w:szCs w:val="28"/>
          <w:lang w:val="ru-RU"/>
        </w:rPr>
        <w:t xml:space="preserve">Ежегодный основной оплачиваемый отпуск предоставляется работникам продолжительностью </w:t>
      </w:r>
      <w:r w:rsidRPr="0007619F">
        <w:rPr>
          <w:rFonts w:eastAsia="Times New Roman" w:cs="Times New Roman"/>
          <w:b/>
          <w:szCs w:val="28"/>
          <w:u w:val="single"/>
          <w:lang w:val="ru-RU"/>
        </w:rPr>
        <w:t>не менее 28 календарных дней.</w:t>
      </w:r>
    </w:p>
    <w:p w:rsidR="0007619F" w:rsidRPr="006D08BF" w:rsidRDefault="0007619F" w:rsidP="0007619F">
      <w:pPr>
        <w:spacing w:before="180"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07619F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07619F">
        <w:rPr>
          <w:rFonts w:eastAsia="Times New Roman" w:cs="Times New Roman"/>
          <w:b/>
          <w:bCs/>
          <w:szCs w:val="28"/>
        </w:rPr>
        <w:t> </w:t>
      </w:r>
      <w:r w:rsidRPr="0007619F">
        <w:rPr>
          <w:rFonts w:eastAsia="Times New Roman" w:cs="Times New Roman"/>
          <w:b/>
          <w:bCs/>
          <w:szCs w:val="28"/>
          <w:lang w:val="ru-RU"/>
        </w:rPr>
        <w:t>123.</w:t>
      </w:r>
      <w:r w:rsidRPr="0007619F">
        <w:rPr>
          <w:rFonts w:eastAsia="Times New Roman" w:cs="Times New Roman"/>
          <w:szCs w:val="28"/>
        </w:rPr>
        <w:t> </w:t>
      </w:r>
      <w:r w:rsidRPr="0007619F">
        <w:rPr>
          <w:rFonts w:eastAsia="Times New Roman" w:cs="Times New Roman"/>
          <w:szCs w:val="28"/>
          <w:lang w:val="ru-RU"/>
        </w:rPr>
        <w:t xml:space="preserve"> </w:t>
      </w:r>
      <w:r w:rsidRPr="006D08BF">
        <w:rPr>
          <w:rFonts w:eastAsia="Times New Roman" w:cs="Times New Roman"/>
          <w:szCs w:val="28"/>
          <w:lang w:val="ru-RU"/>
        </w:rPr>
        <w:t xml:space="preserve">Ежегодный дополнительный оплачиваемый отпуск работникам, занятым на  </w:t>
      </w:r>
      <w:proofErr w:type="gramStart"/>
      <w:r w:rsidRPr="006D08BF">
        <w:rPr>
          <w:rFonts w:eastAsia="Times New Roman" w:cs="Times New Roman"/>
          <w:szCs w:val="28"/>
          <w:lang w:val="ru-RU"/>
        </w:rPr>
        <w:t>работах</w:t>
      </w:r>
      <w:proofErr w:type="gramEnd"/>
      <w:r w:rsidRPr="0007619F">
        <w:rPr>
          <w:rFonts w:eastAsia="Times New Roman" w:cs="Times New Roman"/>
          <w:b/>
          <w:szCs w:val="28"/>
          <w:lang w:val="ru-RU"/>
        </w:rPr>
        <w:t xml:space="preserve"> с вредными и (или) опасными </w:t>
      </w:r>
      <w:r w:rsidRPr="006D08BF">
        <w:rPr>
          <w:rFonts w:eastAsia="Times New Roman" w:cs="Times New Roman"/>
          <w:szCs w:val="28"/>
          <w:lang w:val="ru-RU"/>
        </w:rPr>
        <w:t>условиями труда</w:t>
      </w:r>
    </w:p>
    <w:p w:rsidR="0007619F" w:rsidRPr="0007619F" w:rsidRDefault="0007619F" w:rsidP="0007619F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7619F">
        <w:rPr>
          <w:rFonts w:eastAsia="Times New Roman" w:cs="Times New Roman"/>
          <w:szCs w:val="28"/>
          <w:lang w:val="ru-RU"/>
        </w:rPr>
        <w:t>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07619F" w:rsidRPr="0007619F" w:rsidRDefault="0007619F" w:rsidP="0007619F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7619F">
        <w:rPr>
          <w:rFonts w:eastAsia="Times New Roman" w:cs="Times New Roman"/>
          <w:b/>
          <w:szCs w:val="28"/>
          <w:lang w:val="ru-RU"/>
        </w:rPr>
        <w:lastRenderedPageBreak/>
        <w:t xml:space="preserve">Минимальная </w:t>
      </w:r>
      <w:r w:rsidRPr="0007619F">
        <w:rPr>
          <w:rFonts w:eastAsia="Times New Roman" w:cs="Times New Roman"/>
          <w:szCs w:val="28"/>
          <w:lang w:val="ru-RU"/>
        </w:rPr>
        <w:t xml:space="preserve">продолжительность ежегодного дополнительного оплачиваемого отпуска работникам, указанным в части первой настоящей статьи, составляет </w:t>
      </w:r>
      <w:r w:rsidRPr="0007619F">
        <w:rPr>
          <w:rFonts w:eastAsia="Times New Roman" w:cs="Times New Roman"/>
          <w:b/>
          <w:szCs w:val="28"/>
          <w:lang w:val="ru-RU"/>
        </w:rPr>
        <w:t>7 календарных дней.</w:t>
      </w:r>
    </w:p>
    <w:p w:rsidR="009D6DB2" w:rsidRPr="0007619F" w:rsidRDefault="0007619F" w:rsidP="0007619F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07619F">
        <w:rPr>
          <w:rFonts w:eastAsia="Times New Roman" w:cs="Times New Roman"/>
          <w:szCs w:val="28"/>
          <w:lang w:val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  <w:proofErr w:type="gramEnd"/>
    </w:p>
    <w:p w:rsidR="008077EA" w:rsidRDefault="008077EA" w:rsidP="000B7799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</w:p>
    <w:p w:rsidR="00A65CA8" w:rsidRDefault="0065388A" w:rsidP="00A65CA8">
      <w:pPr>
        <w:pStyle w:val="a3"/>
        <w:numPr>
          <w:ilvl w:val="0"/>
          <w:numId w:val="3"/>
        </w:numPr>
        <w:spacing w:before="180" w:after="0" w:line="240" w:lineRule="auto"/>
        <w:ind w:left="426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65388A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65388A">
        <w:rPr>
          <w:rFonts w:eastAsia="Times New Roman" w:cs="Times New Roman"/>
          <w:b/>
          <w:bCs/>
          <w:szCs w:val="28"/>
        </w:rPr>
        <w:t> </w:t>
      </w:r>
      <w:r w:rsidRPr="0065388A">
        <w:rPr>
          <w:rFonts w:eastAsia="Times New Roman" w:cs="Times New Roman"/>
          <w:b/>
          <w:bCs/>
          <w:szCs w:val="28"/>
          <w:lang w:val="ru-RU"/>
        </w:rPr>
        <w:t>125.</w:t>
      </w:r>
      <w:r w:rsidRPr="0065388A">
        <w:rPr>
          <w:rFonts w:eastAsia="Times New Roman" w:cs="Times New Roman"/>
          <w:szCs w:val="28"/>
        </w:rPr>
        <w:t> </w:t>
      </w:r>
      <w:r w:rsidRPr="0065388A">
        <w:rPr>
          <w:rFonts w:eastAsia="Times New Roman" w:cs="Times New Roman"/>
          <w:szCs w:val="28"/>
          <w:lang w:val="ru-RU"/>
        </w:rPr>
        <w:t xml:space="preserve">Ежегодный дополнительный оплачиваемый отпуск работникам </w:t>
      </w:r>
      <w:proofErr w:type="gramStart"/>
      <w:r w:rsidRPr="0065388A">
        <w:rPr>
          <w:rFonts w:eastAsia="Times New Roman" w:cs="Times New Roman"/>
          <w:szCs w:val="28"/>
          <w:lang w:val="ru-RU"/>
        </w:rPr>
        <w:t>с</w:t>
      </w:r>
      <w:proofErr w:type="gramEnd"/>
      <w:r w:rsidRPr="0065388A">
        <w:rPr>
          <w:rFonts w:eastAsia="Times New Roman" w:cs="Times New Roman"/>
          <w:szCs w:val="28"/>
          <w:lang w:val="ru-RU"/>
        </w:rPr>
        <w:t xml:space="preserve"> </w:t>
      </w:r>
      <w:r w:rsidR="00A65CA8">
        <w:rPr>
          <w:rFonts w:eastAsia="Times New Roman" w:cs="Times New Roman"/>
          <w:szCs w:val="28"/>
          <w:lang w:val="ru-RU"/>
        </w:rPr>
        <w:t xml:space="preserve">    </w:t>
      </w:r>
    </w:p>
    <w:p w:rsidR="0065388A" w:rsidRPr="00A65CA8" w:rsidRDefault="00A65CA8" w:rsidP="00A65CA8">
      <w:pPr>
        <w:spacing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A65CA8">
        <w:rPr>
          <w:rFonts w:eastAsia="Times New Roman" w:cs="Times New Roman"/>
          <w:b/>
          <w:bCs/>
          <w:szCs w:val="28"/>
          <w:lang w:val="ru-RU"/>
        </w:rPr>
        <w:t xml:space="preserve">                        </w:t>
      </w:r>
      <w:r w:rsidR="0065388A" w:rsidRPr="00A65CA8">
        <w:rPr>
          <w:rFonts w:eastAsia="Times New Roman" w:cs="Times New Roman"/>
          <w:b/>
          <w:szCs w:val="28"/>
          <w:lang w:val="ru-RU"/>
        </w:rPr>
        <w:t xml:space="preserve">ненормированным </w:t>
      </w:r>
      <w:r w:rsidR="0065388A" w:rsidRPr="00A65CA8">
        <w:rPr>
          <w:rFonts w:eastAsia="Times New Roman" w:cs="Times New Roman"/>
          <w:szCs w:val="28"/>
          <w:lang w:val="ru-RU"/>
        </w:rPr>
        <w:t>рабочим днем</w:t>
      </w:r>
    </w:p>
    <w:p w:rsidR="0065388A" w:rsidRDefault="0065388A" w:rsidP="0065388A">
      <w:pPr>
        <w:spacing w:before="180" w:after="180" w:line="240" w:lineRule="auto"/>
        <w:jc w:val="both"/>
        <w:rPr>
          <w:rFonts w:eastAsia="Times New Roman" w:cs="Times New Roman"/>
          <w:szCs w:val="28"/>
          <w:u w:val="single"/>
          <w:lang w:val="ru-RU"/>
        </w:rPr>
      </w:pPr>
      <w:r w:rsidRPr="0065388A">
        <w:rPr>
          <w:rFonts w:eastAsia="Times New Roman" w:cs="Times New Roman"/>
          <w:szCs w:val="28"/>
          <w:lang w:val="ru-RU"/>
        </w:rPr>
        <w:t xml:space="preserve">Работникам с </w:t>
      </w:r>
      <w:r w:rsidRPr="0065388A">
        <w:rPr>
          <w:rFonts w:eastAsia="Times New Roman" w:cs="Times New Roman"/>
          <w:b/>
          <w:szCs w:val="28"/>
          <w:lang w:val="ru-RU"/>
        </w:rPr>
        <w:t>ненормированным</w:t>
      </w:r>
      <w:r w:rsidRPr="0065388A">
        <w:rPr>
          <w:rFonts w:eastAsia="Times New Roman" w:cs="Times New Roman"/>
          <w:szCs w:val="28"/>
          <w:lang w:val="ru-RU"/>
        </w:rPr>
        <w:t xml:space="preserve">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</w:t>
      </w:r>
      <w:r w:rsidRPr="0065388A">
        <w:rPr>
          <w:rFonts w:eastAsia="Times New Roman" w:cs="Times New Roman"/>
          <w:szCs w:val="28"/>
          <w:u w:val="single"/>
          <w:lang w:val="ru-RU"/>
        </w:rPr>
        <w:t xml:space="preserve">не может </w:t>
      </w:r>
      <w:r w:rsidRPr="00A65CA8">
        <w:rPr>
          <w:rFonts w:eastAsia="Times New Roman" w:cs="Times New Roman"/>
          <w:szCs w:val="28"/>
          <w:u w:val="single"/>
          <w:lang w:val="ru-RU"/>
        </w:rPr>
        <w:t xml:space="preserve">быть более </w:t>
      </w:r>
      <w:r w:rsidRPr="00A65CA8">
        <w:rPr>
          <w:rFonts w:eastAsia="Times New Roman" w:cs="Times New Roman"/>
          <w:b/>
          <w:szCs w:val="28"/>
          <w:u w:val="single"/>
          <w:lang w:val="ru-RU"/>
        </w:rPr>
        <w:t>10</w:t>
      </w:r>
      <w:r w:rsidRPr="00A65CA8">
        <w:rPr>
          <w:rFonts w:eastAsia="Times New Roman" w:cs="Times New Roman"/>
          <w:szCs w:val="28"/>
          <w:u w:val="single"/>
          <w:lang w:val="ru-RU"/>
        </w:rPr>
        <w:t xml:space="preserve"> календарных дней.</w:t>
      </w:r>
    </w:p>
    <w:p w:rsidR="00263941" w:rsidRPr="00263941" w:rsidRDefault="00263941" w:rsidP="00263941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263941">
        <w:rPr>
          <w:rFonts w:eastAsia="Times New Roman" w:cs="Times New Roman"/>
          <w:b/>
          <w:bCs/>
          <w:szCs w:val="28"/>
          <w:lang w:val="ru-RU"/>
        </w:rPr>
        <w:t xml:space="preserve">Статья129. </w:t>
      </w:r>
      <w:r w:rsidRPr="00263941">
        <w:rPr>
          <w:rFonts w:eastAsia="Times New Roman" w:cs="Times New Roman"/>
          <w:b/>
          <w:szCs w:val="28"/>
          <w:lang w:val="ru-RU"/>
        </w:rPr>
        <w:t>Очередность предоставления ежегодных оплачиваемых отпусков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</w:t>
      </w:r>
      <w:proofErr w:type="gramStart"/>
      <w:r w:rsidRPr="00263941">
        <w:rPr>
          <w:rFonts w:eastAsia="Times New Roman" w:cs="Times New Roman"/>
          <w:szCs w:val="28"/>
          <w:lang w:val="ru-RU"/>
        </w:rPr>
        <w:t>позднее</w:t>
      </w:r>
      <w:proofErr w:type="gramEnd"/>
      <w:r w:rsidRPr="00263941">
        <w:rPr>
          <w:rFonts w:eastAsia="Times New Roman" w:cs="Times New Roman"/>
          <w:szCs w:val="28"/>
          <w:lang w:val="ru-RU"/>
        </w:rPr>
        <w:t xml:space="preserve"> чем за две недели до наступления календарного года в порядке, установленном статьей 409 настоящего Кодекса для принятия локальных нормативных актов.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График отпусков обязателен как для работодателя, так и для работника.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u w:val="single"/>
          <w:lang w:val="ru-RU"/>
        </w:rPr>
      </w:pPr>
      <w:r w:rsidRPr="00263941">
        <w:rPr>
          <w:rFonts w:eastAsia="Times New Roman" w:cs="Times New Roman"/>
          <w:szCs w:val="28"/>
          <w:u w:val="single"/>
          <w:lang w:val="ru-RU"/>
        </w:rPr>
        <w:t>О времени начала отпуска работник</w:t>
      </w:r>
      <w:r w:rsidRPr="00263941">
        <w:rPr>
          <w:rFonts w:eastAsia="Times New Roman" w:cs="Times New Roman"/>
          <w:szCs w:val="28"/>
          <w:lang w:val="ru-RU"/>
        </w:rPr>
        <w:t xml:space="preserve"> </w:t>
      </w:r>
      <w:r w:rsidRPr="00263941">
        <w:rPr>
          <w:rFonts w:eastAsia="Times New Roman" w:cs="Times New Roman"/>
          <w:szCs w:val="28"/>
          <w:u w:val="single"/>
          <w:lang w:val="ru-RU"/>
        </w:rPr>
        <w:t>должен быть извещен под роспись</w:t>
      </w:r>
      <w:r w:rsidRPr="00263941">
        <w:rPr>
          <w:rFonts w:eastAsia="Times New Roman" w:cs="Times New Roman"/>
          <w:szCs w:val="28"/>
          <w:lang w:val="ru-RU"/>
        </w:rPr>
        <w:t xml:space="preserve"> </w:t>
      </w:r>
      <w:r w:rsidRPr="00263941">
        <w:rPr>
          <w:rFonts w:eastAsia="Times New Roman" w:cs="Times New Roman"/>
          <w:szCs w:val="28"/>
          <w:u w:val="single"/>
          <w:lang w:val="ru-RU"/>
        </w:rPr>
        <w:t xml:space="preserve">не </w:t>
      </w:r>
      <w:proofErr w:type="gramStart"/>
      <w:r w:rsidRPr="00263941">
        <w:rPr>
          <w:rFonts w:eastAsia="Times New Roman" w:cs="Times New Roman"/>
          <w:szCs w:val="28"/>
          <w:u w:val="single"/>
          <w:lang w:val="ru-RU"/>
        </w:rPr>
        <w:t>позднее</w:t>
      </w:r>
      <w:proofErr w:type="gramEnd"/>
      <w:r w:rsidRPr="00263941">
        <w:rPr>
          <w:rFonts w:eastAsia="Times New Roman" w:cs="Times New Roman"/>
          <w:szCs w:val="28"/>
          <w:u w:val="single"/>
          <w:lang w:val="ru-RU"/>
        </w:rPr>
        <w:t xml:space="preserve"> чем за две недели до его начала.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 xml:space="preserve">Ежегодные основные оплачиваемые отпуска по желанию работника в </w:t>
      </w:r>
      <w:r w:rsidRPr="00263941">
        <w:rPr>
          <w:rFonts w:eastAsia="Times New Roman" w:cs="Times New Roman"/>
          <w:szCs w:val="28"/>
          <w:u w:val="single"/>
          <w:lang w:val="ru-RU"/>
        </w:rPr>
        <w:t>удобное для него время</w:t>
      </w:r>
      <w:r w:rsidRPr="00263941">
        <w:rPr>
          <w:rFonts w:eastAsia="Times New Roman" w:cs="Times New Roman"/>
          <w:szCs w:val="28"/>
          <w:lang w:val="ru-RU"/>
        </w:rPr>
        <w:t xml:space="preserve"> предоставляются: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1) лицам в возрасте до 18 лет;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2) инвалидам;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3) женщинам перед отпуском в связи с беременностью и родами или после него;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4) женщинам, которые имеют двух и более детей в возрасте до 15 лет или ребенка-инвалида;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5) одинокой матери (отцу), которые воспитывают ребенка без отца (матери); опекунам, попечителям или иным одиноким лицам, которые фактически воспитывают одного или более детей в возрасте до 15 лет при отсутствии родителей;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6) женам (мужьям) военнослужащих;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7) ветеранам труда и лицам, которые имеют особые трудовые заслуги перед государством;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lastRenderedPageBreak/>
        <w:t xml:space="preserve">8) </w:t>
      </w:r>
      <w:r w:rsidRPr="00263941">
        <w:rPr>
          <w:rFonts w:eastAsia="Times New Roman" w:cs="Times New Roman"/>
          <w:szCs w:val="28"/>
          <w:u w:val="single"/>
          <w:lang w:val="ru-RU"/>
        </w:rPr>
        <w:t>ветеранам войны</w:t>
      </w:r>
      <w:r w:rsidRPr="00263941">
        <w:rPr>
          <w:rFonts w:eastAsia="Times New Roman" w:cs="Times New Roman"/>
          <w:szCs w:val="28"/>
          <w:lang w:val="ru-RU"/>
        </w:rPr>
        <w:t>, лицам, которые имеют особые заслуги перед государством;</w:t>
      </w:r>
    </w:p>
    <w:p w:rsidR="00263941" w:rsidRPr="00263941" w:rsidRDefault="00263941" w:rsidP="00263941">
      <w:pPr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  <w:r w:rsidRPr="00263941">
        <w:rPr>
          <w:rFonts w:eastAsia="Times New Roman" w:cs="Times New Roman"/>
          <w:szCs w:val="28"/>
          <w:lang w:val="ru-RU"/>
        </w:rPr>
        <w:t>9) родителям-воспитателям детских домов семейного типа;</w:t>
      </w:r>
    </w:p>
    <w:p w:rsidR="000076B6" w:rsidRPr="000076B6" w:rsidRDefault="000076B6" w:rsidP="000076B6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076B6">
        <w:rPr>
          <w:rFonts w:eastAsia="Times New Roman" w:cs="Times New Roman"/>
          <w:b/>
          <w:bCs/>
          <w:szCs w:val="28"/>
          <w:lang w:val="ru-RU"/>
        </w:rPr>
        <w:t>Статья</w:t>
      </w:r>
      <w:r>
        <w:rPr>
          <w:rFonts w:eastAsia="Times New Roman" w:cs="Times New Roman"/>
          <w:b/>
          <w:bCs/>
          <w:szCs w:val="28"/>
          <w:lang w:val="ru-RU"/>
        </w:rPr>
        <w:t xml:space="preserve"> </w:t>
      </w:r>
      <w:r w:rsidRPr="000076B6">
        <w:rPr>
          <w:rFonts w:eastAsia="Times New Roman" w:cs="Times New Roman"/>
          <w:b/>
          <w:bCs/>
          <w:szCs w:val="28"/>
          <w:lang w:val="ru-RU"/>
        </w:rPr>
        <w:t xml:space="preserve">130. </w:t>
      </w:r>
      <w:r w:rsidRPr="000076B6">
        <w:rPr>
          <w:rFonts w:eastAsia="Times New Roman" w:cs="Times New Roman"/>
          <w:b/>
          <w:szCs w:val="28"/>
          <w:lang w:val="ru-RU"/>
        </w:rPr>
        <w:t>Продление или перенос ежегодного оплачиваемого отпуска</w:t>
      </w:r>
    </w:p>
    <w:p w:rsidR="000076B6" w:rsidRPr="000076B6" w:rsidRDefault="000076B6" w:rsidP="000076B6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0076B6">
        <w:rPr>
          <w:rFonts w:eastAsia="Times New Roman" w:cs="Times New Roman"/>
          <w:szCs w:val="28"/>
          <w:lang w:val="ru-RU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0076B6" w:rsidRPr="000076B6" w:rsidRDefault="000076B6" w:rsidP="000076B6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0076B6">
        <w:rPr>
          <w:rFonts w:eastAsia="Times New Roman" w:cs="Times New Roman"/>
          <w:szCs w:val="28"/>
          <w:lang w:val="ru-RU"/>
        </w:rPr>
        <w:t>временной нетрудоспособности работника;</w:t>
      </w:r>
    </w:p>
    <w:p w:rsidR="000076B6" w:rsidRPr="000076B6" w:rsidRDefault="000076B6" w:rsidP="000076B6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u w:val="single"/>
          <w:lang w:val="ru-RU"/>
        </w:rPr>
      </w:pPr>
      <w:r w:rsidRPr="000076B6">
        <w:rPr>
          <w:rFonts w:eastAsia="Times New Roman" w:cs="Times New Roman"/>
          <w:szCs w:val="28"/>
          <w:u w:val="single"/>
          <w:lang w:val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0076B6" w:rsidRPr="00FD7DA9" w:rsidRDefault="000076B6" w:rsidP="000076B6">
      <w:pPr>
        <w:spacing w:before="180" w:after="180" w:line="240" w:lineRule="auto"/>
        <w:ind w:left="142"/>
        <w:jc w:val="both"/>
        <w:rPr>
          <w:rFonts w:eastAsia="Times New Roman" w:cs="Times New Roman"/>
          <w:b/>
          <w:szCs w:val="28"/>
          <w:lang w:val="ru-RU"/>
        </w:rPr>
      </w:pPr>
      <w:r w:rsidRPr="000076B6">
        <w:rPr>
          <w:rFonts w:eastAsia="Times New Roman" w:cs="Times New Roman"/>
          <w:szCs w:val="28"/>
          <w:lang w:val="ru-RU"/>
        </w:rPr>
        <w:t xml:space="preserve">Срок исковой давности на предоставление отпусков </w:t>
      </w:r>
      <w:r w:rsidRPr="00FD7DA9">
        <w:rPr>
          <w:rFonts w:eastAsia="Times New Roman" w:cs="Times New Roman"/>
          <w:b/>
          <w:szCs w:val="28"/>
          <w:lang w:val="ru-RU"/>
        </w:rPr>
        <w:t>не распространяется.</w:t>
      </w:r>
    </w:p>
    <w:p w:rsidR="00DE15D7" w:rsidRPr="00DE15D7" w:rsidRDefault="00DE15D7" w:rsidP="00DE15D7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DE15D7">
        <w:rPr>
          <w:rFonts w:eastAsia="Times New Roman" w:cs="Times New Roman"/>
          <w:b/>
          <w:bCs/>
          <w:szCs w:val="28"/>
          <w:lang w:val="ru-RU"/>
        </w:rPr>
        <w:t xml:space="preserve">Статья131. </w:t>
      </w:r>
      <w:r w:rsidRPr="00DE15D7">
        <w:rPr>
          <w:rFonts w:eastAsia="Times New Roman" w:cs="Times New Roman"/>
          <w:b/>
          <w:szCs w:val="28"/>
          <w:lang w:val="ru-RU"/>
        </w:rPr>
        <w:t>Разделение ежегодного оплачиваемого отпуска на части. Отзыв из отпуска</w:t>
      </w:r>
    </w:p>
    <w:p w:rsidR="00DE15D7" w:rsidRPr="00DE15D7" w:rsidRDefault="00DE15D7" w:rsidP="00DE15D7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DE15D7">
        <w:rPr>
          <w:rFonts w:eastAsia="Times New Roman" w:cs="Times New Roman"/>
          <w:szCs w:val="28"/>
          <w:lang w:val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E15D7" w:rsidRPr="00DE15D7" w:rsidRDefault="00DE15D7" w:rsidP="00DE15D7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DE15D7">
        <w:rPr>
          <w:rFonts w:eastAsia="Times New Roman" w:cs="Times New Roman"/>
          <w:szCs w:val="28"/>
          <w:lang w:val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DE15D7" w:rsidRPr="00DE15D7" w:rsidRDefault="00DE15D7" w:rsidP="00DE15D7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DE15D7">
        <w:rPr>
          <w:rFonts w:eastAsia="Times New Roman" w:cs="Times New Roman"/>
          <w:szCs w:val="28"/>
          <w:lang w:val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25791B" w:rsidRPr="0025791B" w:rsidRDefault="0025791B" w:rsidP="0025791B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25791B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25791B">
        <w:rPr>
          <w:rFonts w:eastAsia="Times New Roman" w:cs="Times New Roman"/>
          <w:b/>
          <w:bCs/>
          <w:szCs w:val="28"/>
        </w:rPr>
        <w:t> </w:t>
      </w:r>
      <w:r w:rsidRPr="0025791B">
        <w:rPr>
          <w:rFonts w:eastAsia="Times New Roman" w:cs="Times New Roman"/>
          <w:b/>
          <w:bCs/>
          <w:szCs w:val="28"/>
          <w:lang w:val="ru-RU"/>
        </w:rPr>
        <w:t>142.</w:t>
      </w:r>
      <w:r w:rsidRPr="0025791B">
        <w:rPr>
          <w:rFonts w:eastAsia="Times New Roman" w:cs="Times New Roman"/>
          <w:szCs w:val="28"/>
        </w:rPr>
        <w:t> </w:t>
      </w:r>
      <w:r w:rsidRPr="0025791B">
        <w:rPr>
          <w:rFonts w:eastAsia="Times New Roman" w:cs="Times New Roman"/>
          <w:b/>
          <w:szCs w:val="28"/>
          <w:lang w:val="ru-RU"/>
        </w:rPr>
        <w:t>Дополнительный отпуск работникам, имеющим детей</w:t>
      </w:r>
    </w:p>
    <w:p w:rsidR="0025791B" w:rsidRPr="0025791B" w:rsidRDefault="0025791B" w:rsidP="0025791B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25791B">
        <w:rPr>
          <w:rFonts w:eastAsia="Times New Roman" w:cs="Times New Roman"/>
          <w:szCs w:val="28"/>
          <w:lang w:val="ru-RU"/>
        </w:rPr>
        <w:t xml:space="preserve">Женщине, которая работает и имеет двух и более детей в возрасте до 15 лет, или ребенка-инвалида, или которая усыновила ребенка, одинокой матери, отцу, который воспитывает ребенка без матери (в том числе и в случае длительного пребывания матери в медицинском учреждении), а также лицу, взявшему ребенка под опеку, или одному из приемных родителей предоставляется ежегодно дополнительный оплачиваемый отпуск продолжительностью </w:t>
      </w:r>
      <w:r w:rsidRPr="0025791B">
        <w:rPr>
          <w:rFonts w:eastAsia="Times New Roman" w:cs="Times New Roman"/>
          <w:b/>
          <w:szCs w:val="28"/>
          <w:lang w:val="ru-RU"/>
        </w:rPr>
        <w:t>10</w:t>
      </w:r>
      <w:r w:rsidRPr="0025791B">
        <w:rPr>
          <w:rFonts w:eastAsia="Times New Roman" w:cs="Times New Roman"/>
          <w:szCs w:val="28"/>
          <w:lang w:val="ru-RU"/>
        </w:rPr>
        <w:t xml:space="preserve"> календарных</w:t>
      </w:r>
      <w:proofErr w:type="gramEnd"/>
      <w:r w:rsidRPr="0025791B">
        <w:rPr>
          <w:rFonts w:eastAsia="Times New Roman" w:cs="Times New Roman"/>
          <w:szCs w:val="28"/>
          <w:lang w:val="ru-RU"/>
        </w:rPr>
        <w:t xml:space="preserve"> дней без учета праздничных нерабочих дней.</w:t>
      </w:r>
    </w:p>
    <w:p w:rsidR="0025791B" w:rsidRPr="0025791B" w:rsidRDefault="0025791B" w:rsidP="0025791B">
      <w:pPr>
        <w:spacing w:before="180" w:after="180" w:line="240" w:lineRule="auto"/>
        <w:jc w:val="both"/>
        <w:rPr>
          <w:rFonts w:eastAsia="Times New Roman" w:cs="Times New Roman"/>
          <w:szCs w:val="28"/>
          <w:u w:val="single"/>
          <w:lang w:val="ru-RU"/>
        </w:rPr>
      </w:pPr>
      <w:r w:rsidRPr="0025791B">
        <w:rPr>
          <w:rFonts w:eastAsia="Times New Roman" w:cs="Times New Roman"/>
          <w:szCs w:val="28"/>
          <w:u w:val="single"/>
          <w:lang w:val="ru-RU"/>
        </w:rPr>
        <w:t xml:space="preserve">При наличии нескольких оснований для предоставления такого отпуска его общая продолжительность не может превышать </w:t>
      </w:r>
      <w:r w:rsidRPr="0025791B">
        <w:rPr>
          <w:rFonts w:eastAsia="Times New Roman" w:cs="Times New Roman"/>
          <w:b/>
          <w:szCs w:val="28"/>
          <w:u w:val="single"/>
          <w:lang w:val="ru-RU"/>
        </w:rPr>
        <w:t xml:space="preserve">18 </w:t>
      </w:r>
      <w:r w:rsidRPr="0025791B">
        <w:rPr>
          <w:rFonts w:eastAsia="Times New Roman" w:cs="Times New Roman"/>
          <w:szCs w:val="28"/>
          <w:u w:val="single"/>
          <w:lang w:val="ru-RU"/>
        </w:rPr>
        <w:t>календарных дней.</w:t>
      </w:r>
    </w:p>
    <w:p w:rsidR="006C6671" w:rsidRPr="006C6671" w:rsidRDefault="006C6671" w:rsidP="006C6671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6C6671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6C6671">
        <w:rPr>
          <w:rFonts w:eastAsia="Times New Roman" w:cs="Times New Roman"/>
          <w:b/>
          <w:bCs/>
          <w:szCs w:val="28"/>
        </w:rPr>
        <w:t> </w:t>
      </w:r>
      <w:r w:rsidRPr="006C6671">
        <w:rPr>
          <w:rFonts w:eastAsia="Times New Roman" w:cs="Times New Roman"/>
          <w:b/>
          <w:bCs/>
          <w:szCs w:val="28"/>
          <w:lang w:val="ru-RU"/>
        </w:rPr>
        <w:t>149.</w:t>
      </w:r>
      <w:r w:rsidRPr="006C6671">
        <w:rPr>
          <w:rFonts w:eastAsia="Times New Roman" w:cs="Times New Roman"/>
          <w:szCs w:val="28"/>
        </w:rPr>
        <w:t> </w:t>
      </w:r>
      <w:r w:rsidRPr="006C6671">
        <w:rPr>
          <w:rFonts w:eastAsia="Times New Roman" w:cs="Times New Roman"/>
          <w:b/>
          <w:szCs w:val="28"/>
          <w:lang w:val="ru-RU"/>
        </w:rPr>
        <w:t>Отпуск без сохранения заработной платы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</w:t>
      </w:r>
      <w:r w:rsidRPr="006C6671">
        <w:rPr>
          <w:rFonts w:eastAsia="Times New Roman" w:cs="Times New Roman"/>
          <w:szCs w:val="28"/>
          <w:lang w:val="ru-RU"/>
        </w:rPr>
        <w:lastRenderedPageBreak/>
        <w:t xml:space="preserve">работодателем, но </w:t>
      </w:r>
      <w:r w:rsidRPr="006C6671">
        <w:rPr>
          <w:rFonts w:eastAsia="Times New Roman" w:cs="Times New Roman"/>
          <w:b/>
          <w:szCs w:val="28"/>
          <w:lang w:val="ru-RU"/>
        </w:rPr>
        <w:t>не более 14</w:t>
      </w:r>
      <w:r w:rsidRPr="006C6671">
        <w:rPr>
          <w:rFonts w:eastAsia="Times New Roman" w:cs="Times New Roman"/>
          <w:szCs w:val="28"/>
          <w:lang w:val="ru-RU"/>
        </w:rPr>
        <w:t xml:space="preserve"> календарных дней, кроме случаев, предусмотренных частью 2 настоящей статьи.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b/>
          <w:szCs w:val="28"/>
          <w:lang w:val="ru-RU"/>
        </w:rPr>
        <w:t>Работодатель обязан</w:t>
      </w:r>
      <w:r w:rsidRPr="006C6671">
        <w:rPr>
          <w:rFonts w:eastAsia="Times New Roman" w:cs="Times New Roman"/>
          <w:szCs w:val="28"/>
          <w:lang w:val="ru-RU"/>
        </w:rPr>
        <w:t xml:space="preserve"> на </w:t>
      </w:r>
      <w:proofErr w:type="gramStart"/>
      <w:r w:rsidRPr="006C6671">
        <w:rPr>
          <w:rFonts w:eastAsia="Times New Roman" w:cs="Times New Roman"/>
          <w:szCs w:val="28"/>
          <w:lang w:val="ru-RU"/>
        </w:rPr>
        <w:t>основании</w:t>
      </w:r>
      <w:proofErr w:type="gramEnd"/>
      <w:r w:rsidRPr="006C6671">
        <w:rPr>
          <w:rFonts w:eastAsia="Times New Roman" w:cs="Times New Roman"/>
          <w:szCs w:val="28"/>
          <w:lang w:val="ru-RU"/>
        </w:rPr>
        <w:t xml:space="preserve"> письменного заявления работника предоставить отпуск без сохранения заработной платы: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>лицам, имеющим особые заслуги перед государством, - продолжительностью до 21 календарного дня в году;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u w:val="single"/>
          <w:lang w:val="ru-RU"/>
        </w:rPr>
        <w:t>работающим пенсионерам</w:t>
      </w:r>
      <w:r w:rsidRPr="006C6671">
        <w:rPr>
          <w:rFonts w:eastAsia="Times New Roman" w:cs="Times New Roman"/>
          <w:szCs w:val="28"/>
          <w:lang w:val="ru-RU"/>
        </w:rPr>
        <w:t xml:space="preserve"> по старости (по возрасту) и инвалидам 3 группы – до </w:t>
      </w:r>
      <w:r w:rsidRPr="006C6671">
        <w:rPr>
          <w:rFonts w:eastAsia="Times New Roman" w:cs="Times New Roman"/>
          <w:b/>
          <w:szCs w:val="28"/>
          <w:lang w:val="ru-RU"/>
        </w:rPr>
        <w:t xml:space="preserve">30 </w:t>
      </w:r>
      <w:r w:rsidRPr="006C6671">
        <w:rPr>
          <w:rFonts w:eastAsia="Times New Roman" w:cs="Times New Roman"/>
          <w:szCs w:val="28"/>
          <w:lang w:val="ru-RU"/>
        </w:rPr>
        <w:t>календарных дней в году;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>инвалидам 1 и 2 групп – продолжительностью до 60 календарных дней в году;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>работающим инвалидам – до 60 календарных дней в году;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>работникам в случае регистрации брака до 10 календарных дней в году;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u w:val="single"/>
          <w:lang w:val="ru-RU"/>
        </w:rPr>
        <w:t>смерти близких родственников – до семи календарных дней;</w:t>
      </w:r>
      <w:r w:rsidRPr="006C6671">
        <w:rPr>
          <w:rFonts w:eastAsia="Times New Roman" w:cs="Times New Roman"/>
          <w:szCs w:val="28"/>
          <w:lang w:val="ru-RU"/>
        </w:rPr>
        <w:t xml:space="preserve"> других родственников – до трех календарных дней без учета времени, необходимого для проезда к месту погребения и обратно;</w:t>
      </w:r>
    </w:p>
    <w:p w:rsidR="006C6671" w:rsidRPr="006C6671" w:rsidRDefault="006C6671" w:rsidP="006C6671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C6671">
        <w:rPr>
          <w:rFonts w:eastAsia="Times New Roman" w:cs="Times New Roman"/>
          <w:szCs w:val="28"/>
          <w:lang w:val="ru-RU"/>
        </w:rPr>
        <w:t>мужу, жена которого находится в послеродовом отпуске, – продолжительностью до 14 календарных дней;</w:t>
      </w:r>
    </w:p>
    <w:p w:rsidR="008346E9" w:rsidRPr="008346E9" w:rsidRDefault="008346E9" w:rsidP="008346E9">
      <w:pPr>
        <w:pStyle w:val="a3"/>
        <w:keepNext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8346E9">
        <w:rPr>
          <w:rFonts w:eastAsia="Times New Roman" w:cs="Times New Roman"/>
          <w:b/>
          <w:bCs/>
          <w:szCs w:val="28"/>
          <w:lang w:val="ru-RU"/>
        </w:rPr>
        <w:t xml:space="preserve">Статья157. </w:t>
      </w:r>
      <w:r w:rsidRPr="008346E9">
        <w:rPr>
          <w:rFonts w:eastAsia="Times New Roman" w:cs="Times New Roman"/>
          <w:b/>
          <w:szCs w:val="28"/>
          <w:lang w:val="ru-RU"/>
        </w:rPr>
        <w:t>Порядок, место и сроки выплаты заработной платы</w:t>
      </w:r>
    </w:p>
    <w:p w:rsidR="008346E9" w:rsidRPr="008346E9" w:rsidRDefault="008346E9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u w:val="single"/>
          <w:lang w:val="ru-RU"/>
        </w:rPr>
      </w:pPr>
      <w:r w:rsidRPr="008346E9">
        <w:rPr>
          <w:rFonts w:eastAsia="Times New Roman" w:cs="Times New Roman"/>
          <w:szCs w:val="28"/>
          <w:lang w:val="ru-RU"/>
        </w:rPr>
        <w:t xml:space="preserve">При выплате заработной платы </w:t>
      </w:r>
      <w:r w:rsidRPr="008346E9">
        <w:rPr>
          <w:rFonts w:eastAsia="Times New Roman" w:cs="Times New Roman"/>
          <w:szCs w:val="28"/>
          <w:u w:val="single"/>
          <w:lang w:val="ru-RU"/>
        </w:rPr>
        <w:t>работодатель обязан извещать в письменной форме каждого работника:</w:t>
      </w:r>
    </w:p>
    <w:p w:rsidR="008346E9" w:rsidRPr="008346E9" w:rsidRDefault="008346E9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8346E9">
        <w:rPr>
          <w:rFonts w:eastAsia="Times New Roman" w:cs="Times New Roman"/>
          <w:szCs w:val="28"/>
          <w:lang w:val="ru-RU"/>
        </w:rPr>
        <w:t>1) о составных частях заработной платы, причитающейся ему за соответствующий период;</w:t>
      </w:r>
    </w:p>
    <w:p w:rsidR="008346E9" w:rsidRPr="008346E9" w:rsidRDefault="008346E9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8346E9">
        <w:rPr>
          <w:rFonts w:eastAsia="Times New Roman" w:cs="Times New Roman"/>
          <w:szCs w:val="28"/>
          <w:lang w:val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346E9" w:rsidRPr="008346E9" w:rsidRDefault="008346E9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8346E9">
        <w:rPr>
          <w:rFonts w:eastAsia="Times New Roman" w:cs="Times New Roman"/>
          <w:szCs w:val="28"/>
          <w:lang w:val="ru-RU"/>
        </w:rPr>
        <w:t>3) о размерах и об основаниях произведенных удержаний;</w:t>
      </w:r>
    </w:p>
    <w:p w:rsidR="00263941" w:rsidRDefault="008346E9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8346E9">
        <w:rPr>
          <w:rFonts w:eastAsia="Times New Roman" w:cs="Times New Roman"/>
          <w:szCs w:val="28"/>
          <w:lang w:val="ru-RU"/>
        </w:rPr>
        <w:t>4) об общей денежной сумме, подлежащей выплате</w:t>
      </w:r>
    </w:p>
    <w:p w:rsidR="00BC5236" w:rsidRPr="00BC5236" w:rsidRDefault="00BC5236" w:rsidP="00BC5236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BC5236">
        <w:rPr>
          <w:rFonts w:eastAsia="Times New Roman" w:cs="Times New Roman"/>
          <w:szCs w:val="28"/>
          <w:lang w:val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C5236" w:rsidRPr="00BC5236" w:rsidRDefault="00BC5236" w:rsidP="00BC5236">
      <w:pPr>
        <w:spacing w:before="180" w:after="180" w:line="240" w:lineRule="auto"/>
        <w:jc w:val="both"/>
        <w:rPr>
          <w:rFonts w:eastAsia="Times New Roman" w:cs="Times New Roman"/>
          <w:szCs w:val="28"/>
          <w:u w:val="single"/>
          <w:lang w:val="ru-RU"/>
        </w:rPr>
      </w:pPr>
      <w:r w:rsidRPr="00BC5236">
        <w:rPr>
          <w:rFonts w:eastAsia="Times New Roman" w:cs="Times New Roman"/>
          <w:b/>
          <w:szCs w:val="28"/>
          <w:u w:val="single"/>
          <w:lang w:val="ru-RU"/>
        </w:rPr>
        <w:t>Оплата отпуска</w:t>
      </w:r>
      <w:r w:rsidRPr="00BC5236">
        <w:rPr>
          <w:rFonts w:eastAsia="Times New Roman" w:cs="Times New Roman"/>
          <w:szCs w:val="28"/>
          <w:u w:val="single"/>
          <w:lang w:val="ru-RU"/>
        </w:rPr>
        <w:t xml:space="preserve"> производится </w:t>
      </w:r>
      <w:r w:rsidRPr="00BC5236">
        <w:rPr>
          <w:rFonts w:eastAsia="Times New Roman" w:cs="Times New Roman"/>
          <w:b/>
          <w:szCs w:val="28"/>
          <w:u w:val="single"/>
          <w:lang w:val="ru-RU"/>
        </w:rPr>
        <w:t xml:space="preserve">не </w:t>
      </w:r>
      <w:proofErr w:type="gramStart"/>
      <w:r w:rsidRPr="00BC5236">
        <w:rPr>
          <w:rFonts w:eastAsia="Times New Roman" w:cs="Times New Roman"/>
          <w:b/>
          <w:szCs w:val="28"/>
          <w:u w:val="single"/>
          <w:lang w:val="ru-RU"/>
        </w:rPr>
        <w:t>позднее</w:t>
      </w:r>
      <w:proofErr w:type="gramEnd"/>
      <w:r w:rsidRPr="00BC5236">
        <w:rPr>
          <w:rFonts w:eastAsia="Times New Roman" w:cs="Times New Roman"/>
          <w:b/>
          <w:szCs w:val="28"/>
          <w:u w:val="single"/>
          <w:lang w:val="ru-RU"/>
        </w:rPr>
        <w:t xml:space="preserve"> чем</w:t>
      </w:r>
      <w:r w:rsidRPr="00BC5236">
        <w:rPr>
          <w:rFonts w:eastAsia="Times New Roman" w:cs="Times New Roman"/>
          <w:szCs w:val="28"/>
          <w:u w:val="single"/>
          <w:lang w:val="ru-RU"/>
        </w:rPr>
        <w:t xml:space="preserve"> </w:t>
      </w:r>
      <w:r w:rsidRPr="00BC5236">
        <w:rPr>
          <w:rFonts w:eastAsia="Times New Roman" w:cs="Times New Roman"/>
          <w:b/>
          <w:szCs w:val="28"/>
          <w:u w:val="single"/>
          <w:lang w:val="ru-RU"/>
        </w:rPr>
        <w:t>за три дня</w:t>
      </w:r>
      <w:r w:rsidRPr="00BC5236">
        <w:rPr>
          <w:rFonts w:eastAsia="Times New Roman" w:cs="Times New Roman"/>
          <w:szCs w:val="28"/>
          <w:u w:val="single"/>
          <w:lang w:val="ru-RU"/>
        </w:rPr>
        <w:t xml:space="preserve"> до его начала.</w:t>
      </w:r>
    </w:p>
    <w:p w:rsidR="00BC5236" w:rsidRPr="008346E9" w:rsidRDefault="00BC5236" w:rsidP="008346E9">
      <w:pPr>
        <w:spacing w:before="180" w:after="180" w:line="240" w:lineRule="auto"/>
        <w:jc w:val="both"/>
        <w:rPr>
          <w:rFonts w:eastAsia="Times New Roman" w:cs="Times New Roman"/>
          <w:szCs w:val="28"/>
          <w:u w:val="single"/>
          <w:lang w:val="ru-RU"/>
        </w:rPr>
      </w:pPr>
    </w:p>
    <w:p w:rsidR="006255E0" w:rsidRPr="006255E0" w:rsidRDefault="006255E0" w:rsidP="006255E0">
      <w:pPr>
        <w:pStyle w:val="a3"/>
        <w:keepNext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6255E0">
        <w:rPr>
          <w:rFonts w:eastAsia="Times New Roman" w:cs="Times New Roman"/>
          <w:b/>
          <w:bCs/>
          <w:szCs w:val="28"/>
          <w:lang w:val="ru-RU"/>
        </w:rPr>
        <w:t xml:space="preserve">Статья163. </w:t>
      </w:r>
      <w:r w:rsidRPr="006255E0">
        <w:rPr>
          <w:rFonts w:eastAsia="Times New Roman" w:cs="Times New Roman"/>
          <w:b/>
          <w:szCs w:val="28"/>
          <w:lang w:val="ru-RU"/>
        </w:rPr>
        <w:t>Ответственность работодателя за нарушение сроков выплаты заработной платы и иных сумм, причитающихся работнику</w:t>
      </w:r>
    </w:p>
    <w:p w:rsidR="006255E0" w:rsidRPr="006255E0" w:rsidRDefault="006255E0" w:rsidP="006255E0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u w:val="single"/>
          <w:lang w:val="ru-RU"/>
        </w:rPr>
      </w:pPr>
      <w:r w:rsidRPr="006255E0">
        <w:rPr>
          <w:rFonts w:eastAsia="Times New Roman" w:cs="Times New Roman"/>
          <w:szCs w:val="28"/>
          <w:u w:val="single"/>
          <w:lang w:val="ru-RU"/>
        </w:rPr>
        <w:t>Работодатель</w:t>
      </w:r>
      <w:r w:rsidRPr="006255E0">
        <w:rPr>
          <w:rFonts w:eastAsia="Times New Roman" w:cs="Times New Roman"/>
          <w:szCs w:val="28"/>
          <w:lang w:val="ru-RU"/>
        </w:rPr>
        <w:t xml:space="preserve"> и (или) уполномоченные им в установленном порядке представители работодателя, </w:t>
      </w:r>
      <w:r w:rsidRPr="006255E0">
        <w:rPr>
          <w:rFonts w:eastAsia="Times New Roman" w:cs="Times New Roman"/>
          <w:szCs w:val="28"/>
          <w:u w:val="single"/>
          <w:lang w:val="ru-RU"/>
        </w:rPr>
        <w:t>допустившие задержку выплаты работникам заработной платы</w:t>
      </w:r>
      <w:r w:rsidRPr="006255E0">
        <w:rPr>
          <w:rFonts w:eastAsia="Times New Roman" w:cs="Times New Roman"/>
          <w:szCs w:val="28"/>
          <w:lang w:val="ru-RU"/>
        </w:rPr>
        <w:t xml:space="preserve"> и другие </w:t>
      </w:r>
      <w:r w:rsidRPr="006255E0">
        <w:rPr>
          <w:rFonts w:eastAsia="Times New Roman" w:cs="Times New Roman"/>
          <w:szCs w:val="28"/>
          <w:lang w:val="ru-RU"/>
        </w:rPr>
        <w:lastRenderedPageBreak/>
        <w:t xml:space="preserve">нарушения оплаты труда, </w:t>
      </w:r>
      <w:r w:rsidRPr="006255E0">
        <w:rPr>
          <w:rFonts w:eastAsia="Times New Roman" w:cs="Times New Roman"/>
          <w:szCs w:val="28"/>
          <w:u w:val="single"/>
          <w:lang w:val="ru-RU"/>
        </w:rPr>
        <w:t>несут ответственность в соответствии с настоящим Кодексом и иными законами.</w:t>
      </w:r>
    </w:p>
    <w:p w:rsidR="006255E0" w:rsidRPr="006255E0" w:rsidRDefault="006255E0" w:rsidP="006255E0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u w:val="single"/>
          <w:lang w:val="ru-RU"/>
        </w:rPr>
      </w:pPr>
      <w:r w:rsidRPr="006255E0">
        <w:rPr>
          <w:rFonts w:eastAsia="Times New Roman" w:cs="Times New Roman"/>
          <w:b/>
          <w:szCs w:val="28"/>
          <w:lang w:val="ru-RU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  <w:r w:rsidRPr="006255E0">
        <w:rPr>
          <w:rFonts w:eastAsia="Times New Roman" w:cs="Times New Roman"/>
          <w:szCs w:val="28"/>
          <w:lang w:val="ru-RU"/>
        </w:rPr>
        <w:t xml:space="preserve"> </w:t>
      </w:r>
      <w:r w:rsidRPr="006255E0">
        <w:rPr>
          <w:rFonts w:eastAsia="Times New Roman" w:cs="Times New Roman"/>
          <w:szCs w:val="28"/>
          <w:u w:val="single"/>
          <w:lang w:val="ru-RU"/>
        </w:rPr>
        <w:t>Не допускается приостановление работы:</w:t>
      </w:r>
    </w:p>
    <w:p w:rsidR="006255E0" w:rsidRDefault="006255E0" w:rsidP="006255E0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r w:rsidRPr="006255E0">
        <w:rPr>
          <w:rFonts w:eastAsia="Times New Roman" w:cs="Times New Roman"/>
          <w:szCs w:val="28"/>
          <w:lang w:val="ru-RU"/>
        </w:rP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6255E0" w:rsidRPr="006255E0" w:rsidRDefault="006255E0" w:rsidP="006255E0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255E0">
        <w:rPr>
          <w:rFonts w:eastAsia="Times New Roman" w:cs="Times New Roman"/>
          <w:szCs w:val="28"/>
          <w:u w:val="single"/>
          <w:lang w:val="ru-RU"/>
        </w:rPr>
        <w:t xml:space="preserve">В период приостановления работы работник имеет право в свое рабочее время отсутствовать на </w:t>
      </w:r>
      <w:proofErr w:type="gramStart"/>
      <w:r w:rsidRPr="006255E0">
        <w:rPr>
          <w:rFonts w:eastAsia="Times New Roman" w:cs="Times New Roman"/>
          <w:szCs w:val="28"/>
          <w:u w:val="single"/>
          <w:lang w:val="ru-RU"/>
        </w:rPr>
        <w:t>рабочем</w:t>
      </w:r>
      <w:proofErr w:type="gramEnd"/>
      <w:r w:rsidRPr="006255E0">
        <w:rPr>
          <w:rFonts w:eastAsia="Times New Roman" w:cs="Times New Roman"/>
          <w:szCs w:val="28"/>
          <w:u w:val="single"/>
          <w:lang w:val="ru-RU"/>
        </w:rPr>
        <w:t xml:space="preserve"> месте</w:t>
      </w:r>
      <w:r w:rsidRPr="006255E0">
        <w:rPr>
          <w:rFonts w:eastAsia="Times New Roman" w:cs="Times New Roman"/>
          <w:szCs w:val="28"/>
          <w:lang w:val="ru-RU"/>
        </w:rPr>
        <w:t>.</w:t>
      </w:r>
    </w:p>
    <w:p w:rsidR="006255E0" w:rsidRPr="006255E0" w:rsidRDefault="006255E0" w:rsidP="006255E0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6255E0">
        <w:rPr>
          <w:rFonts w:eastAsia="Times New Roman" w:cs="Times New Roman"/>
          <w:szCs w:val="28"/>
          <w:lang w:val="ru-RU"/>
        </w:rPr>
        <w:t xml:space="preserve">Работник, отсутствовавший в свое рабочее время на рабочем месте в период приостановления работы, обязан выйти на работу </w:t>
      </w:r>
      <w:r w:rsidRPr="006255E0">
        <w:rPr>
          <w:rFonts w:eastAsia="Times New Roman" w:cs="Times New Roman"/>
          <w:szCs w:val="28"/>
          <w:u w:val="single"/>
          <w:lang w:val="ru-RU"/>
        </w:rPr>
        <w:t>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</w:t>
      </w:r>
      <w:proofErr w:type="gramEnd"/>
    </w:p>
    <w:p w:rsidR="006255E0" w:rsidRPr="006255E0" w:rsidRDefault="006255E0" w:rsidP="006255E0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6255E0">
        <w:rPr>
          <w:rFonts w:eastAsia="Times New Roman" w:cs="Times New Roman"/>
          <w:b/>
          <w:bCs/>
          <w:szCs w:val="28"/>
          <w:lang w:val="ru-RU"/>
        </w:rPr>
        <w:t xml:space="preserve">Статья175. </w:t>
      </w:r>
      <w:r w:rsidRPr="006255E0">
        <w:rPr>
          <w:rFonts w:eastAsia="Times New Roman" w:cs="Times New Roman"/>
          <w:b/>
          <w:szCs w:val="28"/>
          <w:lang w:val="ru-RU"/>
        </w:rPr>
        <w:t>Оплата труда в ночное время</w:t>
      </w:r>
    </w:p>
    <w:p w:rsidR="006255E0" w:rsidRPr="006255E0" w:rsidRDefault="006255E0" w:rsidP="006255E0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6255E0">
        <w:rPr>
          <w:rFonts w:eastAsia="Times New Roman" w:cs="Times New Roman"/>
          <w:szCs w:val="28"/>
          <w:lang w:val="ru-RU"/>
        </w:rPr>
        <w:t xml:space="preserve">Каждый час работы в ночное время оплачивается в повышенном размере по сравнению с работой в нормальных условиях, но </w:t>
      </w:r>
      <w:r w:rsidRPr="006255E0">
        <w:rPr>
          <w:rFonts w:eastAsia="Times New Roman" w:cs="Times New Roman"/>
          <w:b/>
          <w:szCs w:val="28"/>
          <w:lang w:val="ru-RU"/>
        </w:rPr>
        <w:t>не ниже 20 процентов</w:t>
      </w:r>
      <w:r w:rsidRPr="006255E0">
        <w:rPr>
          <w:rFonts w:eastAsia="Times New Roman" w:cs="Times New Roman"/>
          <w:szCs w:val="28"/>
          <w:lang w:val="ru-RU"/>
        </w:rPr>
        <w:t xml:space="preserve"> тарифной ставки,</w:t>
      </w:r>
      <w:r w:rsidRPr="006255E0">
        <w:rPr>
          <w:rFonts w:eastAsia="Times New Roman" w:cs="Times New Roman"/>
          <w:szCs w:val="28"/>
        </w:rPr>
        <w:t> </w:t>
      </w:r>
      <w:r w:rsidRPr="006255E0">
        <w:rPr>
          <w:rFonts w:eastAsia="Times New Roman" w:cs="Times New Roman"/>
          <w:szCs w:val="28"/>
          <w:lang w:val="ru-RU"/>
        </w:rPr>
        <w:t xml:space="preserve"> оклада </w:t>
      </w:r>
      <w:r w:rsidRPr="006255E0">
        <w:rPr>
          <w:rFonts w:eastAsia="Times New Roman" w:cs="Times New Roman"/>
          <w:b/>
          <w:szCs w:val="28"/>
          <w:lang w:val="ru-RU"/>
        </w:rPr>
        <w:t>за каждый час работы</w:t>
      </w:r>
      <w:r w:rsidRPr="006255E0">
        <w:rPr>
          <w:rFonts w:eastAsia="Times New Roman" w:cs="Times New Roman"/>
          <w:szCs w:val="28"/>
          <w:lang w:val="ru-RU"/>
        </w:rPr>
        <w:t>.</w:t>
      </w:r>
    </w:p>
    <w:p w:rsidR="004A49E4" w:rsidRPr="004A49E4" w:rsidRDefault="004A49E4" w:rsidP="004A49E4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4A49E4">
        <w:rPr>
          <w:rFonts w:eastAsia="Times New Roman" w:cs="Times New Roman"/>
          <w:b/>
          <w:bCs/>
          <w:szCs w:val="28"/>
          <w:lang w:val="ru-RU"/>
        </w:rPr>
        <w:t xml:space="preserve">Статья 201. </w:t>
      </w:r>
      <w:r w:rsidRPr="004A49E4">
        <w:rPr>
          <w:rFonts w:eastAsia="Times New Roman" w:cs="Times New Roman"/>
          <w:b/>
          <w:szCs w:val="28"/>
          <w:lang w:val="ru-RU"/>
        </w:rPr>
        <w:t>Гарантии и компенсации работникам при ликвидации организации, сокращении численности или штата работников организации</w:t>
      </w:r>
    </w:p>
    <w:p w:rsidR="004A49E4" w:rsidRPr="004A49E4" w:rsidRDefault="004A49E4" w:rsidP="004A49E4">
      <w:pPr>
        <w:spacing w:after="0" w:line="240" w:lineRule="auto"/>
        <w:jc w:val="both"/>
        <w:rPr>
          <w:rFonts w:eastAsia="Times New Roman" w:cs="Times New Roman"/>
          <w:szCs w:val="28"/>
          <w:lang w:val="ru-RU"/>
        </w:rPr>
      </w:pPr>
      <w:r w:rsidRPr="004A49E4">
        <w:rPr>
          <w:rFonts w:eastAsia="Times New Roman" w:cs="Times New Roman"/>
          <w:szCs w:val="28"/>
          <w:lang w:val="ru-RU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</w:t>
      </w:r>
      <w:r w:rsidRPr="004A49E4">
        <w:rPr>
          <w:rFonts w:eastAsia="Times New Roman" w:cs="Times New Roman"/>
          <w:szCs w:val="28"/>
        </w:rPr>
        <w:t> </w:t>
      </w:r>
      <w:hyperlink r:id="rId5" w:anchor="l5144" w:tgtFrame="_self" w:history="1">
        <w:r w:rsidRPr="004A49E4">
          <w:rPr>
            <w:rFonts w:eastAsia="Times New Roman" w:cs="Times New Roman"/>
            <w:szCs w:val="28"/>
            <w:lang w:val="ru-RU"/>
          </w:rPr>
          <w:t>статьи 84</w:t>
        </w:r>
      </w:hyperlink>
      <w:r w:rsidRPr="004A49E4">
        <w:rPr>
          <w:rFonts w:eastAsia="Times New Roman" w:cs="Times New Roman"/>
          <w:szCs w:val="28"/>
        </w:rPr>
        <w:t> </w:t>
      </w:r>
      <w:r w:rsidRPr="004A49E4">
        <w:rPr>
          <w:rFonts w:eastAsia="Times New Roman" w:cs="Times New Roman"/>
          <w:szCs w:val="28"/>
          <w:lang w:val="ru-RU"/>
        </w:rPr>
        <w:t>настоящего Кодекса.</w:t>
      </w:r>
    </w:p>
    <w:p w:rsidR="004A49E4" w:rsidRPr="004A49E4" w:rsidRDefault="004A49E4" w:rsidP="004A49E4">
      <w:p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4A49E4">
        <w:rPr>
          <w:rFonts w:eastAsia="Times New Roman" w:cs="Times New Roman"/>
          <w:b/>
          <w:szCs w:val="28"/>
          <w:lang w:val="ru-RU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</w:t>
      </w:r>
      <w:r w:rsidRPr="004A49E4">
        <w:rPr>
          <w:rFonts w:eastAsia="Times New Roman" w:cs="Times New Roman"/>
          <w:szCs w:val="28"/>
          <w:lang w:val="ru-RU"/>
        </w:rPr>
        <w:t xml:space="preserve"> </w:t>
      </w:r>
      <w:r w:rsidRPr="004A49E4">
        <w:rPr>
          <w:rFonts w:eastAsia="Times New Roman" w:cs="Times New Roman"/>
          <w:b/>
          <w:szCs w:val="28"/>
          <w:lang w:val="ru-RU"/>
        </w:rPr>
        <w:t>и под роспись не менее чем за два месяца до увольнения.</w:t>
      </w:r>
    </w:p>
    <w:p w:rsidR="004A49E4" w:rsidRPr="00FC229E" w:rsidRDefault="004A49E4" w:rsidP="004A49E4">
      <w:pPr>
        <w:spacing w:before="180" w:after="18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4A49E4">
        <w:rPr>
          <w:rFonts w:eastAsia="Times New Roman" w:cs="Times New Roman"/>
          <w:szCs w:val="28"/>
          <w:lang w:val="ru-RU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</w:t>
      </w:r>
      <w:r w:rsidRPr="00FC229E">
        <w:rPr>
          <w:rFonts w:eastAsia="Times New Roman" w:cs="Times New Roman"/>
          <w:sz w:val="24"/>
          <w:szCs w:val="24"/>
          <w:lang w:val="ru-RU"/>
        </w:rPr>
        <w:t>.</w:t>
      </w:r>
    </w:p>
    <w:p w:rsidR="00B15348" w:rsidRPr="00B15348" w:rsidRDefault="00B15348" w:rsidP="00B15348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B15348">
        <w:rPr>
          <w:rFonts w:eastAsia="Times New Roman" w:cs="Times New Roman"/>
          <w:b/>
          <w:bCs/>
          <w:szCs w:val="28"/>
          <w:lang w:val="ru-RU"/>
        </w:rPr>
        <w:t>Статья</w:t>
      </w:r>
      <w:r w:rsidRPr="00B15348">
        <w:rPr>
          <w:rFonts w:eastAsia="Times New Roman" w:cs="Times New Roman"/>
          <w:b/>
          <w:bCs/>
          <w:szCs w:val="28"/>
        </w:rPr>
        <w:t> </w:t>
      </w:r>
      <w:r w:rsidRPr="00B15348">
        <w:rPr>
          <w:rFonts w:eastAsia="Times New Roman" w:cs="Times New Roman"/>
          <w:b/>
          <w:bCs/>
          <w:szCs w:val="28"/>
          <w:lang w:val="ru-RU"/>
        </w:rPr>
        <w:t>360.</w:t>
      </w:r>
      <w:r w:rsidRPr="00B15348">
        <w:rPr>
          <w:rFonts w:eastAsia="Times New Roman" w:cs="Times New Roman"/>
          <w:szCs w:val="28"/>
        </w:rPr>
        <w:t> </w:t>
      </w:r>
      <w:r w:rsidRPr="00B15348">
        <w:rPr>
          <w:rFonts w:eastAsia="Times New Roman" w:cs="Times New Roman"/>
          <w:szCs w:val="28"/>
          <w:lang w:val="ru-RU"/>
        </w:rPr>
        <w:t xml:space="preserve">  </w:t>
      </w:r>
      <w:r w:rsidRPr="00B15348">
        <w:rPr>
          <w:rFonts w:eastAsia="Times New Roman" w:cs="Times New Roman"/>
          <w:b/>
          <w:szCs w:val="28"/>
          <w:lang w:val="ru-RU"/>
        </w:rPr>
        <w:t>Ежегодный основной удлиненный оплачиваемый отпуск</w:t>
      </w:r>
    </w:p>
    <w:p w:rsidR="0065388A" w:rsidRDefault="00B15348" w:rsidP="00B15348">
      <w:pPr>
        <w:spacing w:before="180" w:after="180" w:line="240" w:lineRule="auto"/>
        <w:ind w:left="142"/>
        <w:jc w:val="both"/>
        <w:rPr>
          <w:rFonts w:eastAsia="Times New Roman" w:cs="Times New Roman"/>
          <w:b/>
          <w:szCs w:val="28"/>
          <w:lang w:val="ru-RU"/>
        </w:rPr>
      </w:pPr>
      <w:r w:rsidRPr="00B15348">
        <w:rPr>
          <w:rFonts w:eastAsia="Times New Roman" w:cs="Times New Roman"/>
          <w:szCs w:val="28"/>
          <w:lang w:val="ru-RU"/>
        </w:rPr>
        <w:t xml:space="preserve">Педагогическим работникам предоставляется ежегодный основной удлиненный оплачиваемый отпуск, продолжительностью </w:t>
      </w:r>
      <w:r w:rsidRPr="00B15348">
        <w:rPr>
          <w:rFonts w:eastAsia="Times New Roman" w:cs="Times New Roman"/>
          <w:b/>
          <w:szCs w:val="28"/>
          <w:lang w:val="ru-RU"/>
        </w:rPr>
        <w:t>пятьдесят шесть календарных дней.</w:t>
      </w:r>
    </w:p>
    <w:p w:rsidR="00240722" w:rsidRPr="00B15348" w:rsidRDefault="00240722" w:rsidP="00B15348">
      <w:pPr>
        <w:spacing w:before="180" w:after="180" w:line="240" w:lineRule="auto"/>
        <w:ind w:left="142"/>
        <w:jc w:val="both"/>
        <w:rPr>
          <w:rFonts w:eastAsia="Times New Roman" w:cs="Times New Roman"/>
          <w:szCs w:val="28"/>
          <w:lang w:val="ru-RU"/>
        </w:rPr>
      </w:pPr>
    </w:p>
    <w:p w:rsidR="008077EA" w:rsidRPr="00B15348" w:rsidRDefault="008077EA" w:rsidP="00DB7E20">
      <w:pPr>
        <w:pStyle w:val="a3"/>
        <w:spacing w:before="180" w:after="180" w:line="240" w:lineRule="auto"/>
        <w:ind w:left="360"/>
        <w:jc w:val="both"/>
        <w:rPr>
          <w:rFonts w:eastAsia="Times New Roman" w:cs="Times New Roman"/>
          <w:szCs w:val="28"/>
          <w:lang w:val="ru-RU"/>
        </w:rPr>
      </w:pPr>
    </w:p>
    <w:p w:rsidR="00240722" w:rsidRPr="00240722" w:rsidRDefault="00240722" w:rsidP="00240722">
      <w:pPr>
        <w:pStyle w:val="a3"/>
        <w:keepNext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240722">
        <w:rPr>
          <w:rFonts w:eastAsia="Times New Roman" w:cs="Times New Roman"/>
          <w:b/>
          <w:bCs/>
          <w:szCs w:val="28"/>
          <w:lang w:val="ru-RU"/>
        </w:rPr>
        <w:lastRenderedPageBreak/>
        <w:t>Статья</w:t>
      </w:r>
      <w:r w:rsidRPr="00240722">
        <w:rPr>
          <w:rFonts w:eastAsia="Times New Roman" w:cs="Times New Roman"/>
          <w:b/>
          <w:bCs/>
          <w:szCs w:val="28"/>
        </w:rPr>
        <w:t> </w:t>
      </w:r>
      <w:r w:rsidRPr="00240722">
        <w:rPr>
          <w:rFonts w:eastAsia="Times New Roman" w:cs="Times New Roman"/>
          <w:b/>
          <w:bCs/>
          <w:szCs w:val="28"/>
          <w:lang w:val="ru-RU"/>
        </w:rPr>
        <w:t>361.</w:t>
      </w:r>
      <w:r w:rsidRPr="00240722">
        <w:rPr>
          <w:rFonts w:eastAsia="Times New Roman" w:cs="Times New Roman"/>
          <w:szCs w:val="28"/>
        </w:rPr>
        <w:t> </w:t>
      </w:r>
      <w:r w:rsidRPr="00240722">
        <w:rPr>
          <w:rFonts w:eastAsia="Times New Roman" w:cs="Times New Roman"/>
          <w:szCs w:val="28"/>
          <w:lang w:val="ru-RU"/>
        </w:rPr>
        <w:t xml:space="preserve"> </w:t>
      </w:r>
      <w:r w:rsidRPr="00240722">
        <w:rPr>
          <w:rFonts w:eastAsia="Times New Roman" w:cs="Times New Roman"/>
          <w:b/>
          <w:szCs w:val="28"/>
          <w:lang w:val="ru-RU"/>
        </w:rPr>
        <w:t>Длительный отпуск педагогических работников</w:t>
      </w:r>
    </w:p>
    <w:p w:rsidR="005B2879" w:rsidRDefault="00240722" w:rsidP="00240722">
      <w:pPr>
        <w:pStyle w:val="a3"/>
        <w:ind w:left="-130"/>
        <w:rPr>
          <w:rFonts w:eastAsia="Times New Roman" w:cs="Times New Roman"/>
          <w:szCs w:val="28"/>
          <w:lang w:val="ru-RU"/>
        </w:rPr>
      </w:pPr>
      <w:r w:rsidRPr="00240722">
        <w:rPr>
          <w:rFonts w:eastAsia="Times New Roman" w:cs="Times New Roman"/>
          <w:szCs w:val="28"/>
          <w:lang w:val="ru-RU"/>
        </w:rPr>
        <w:t xml:space="preserve">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года, порядок и </w:t>
      </w:r>
      <w:proofErr w:type="gramStart"/>
      <w:r w:rsidRPr="00240722">
        <w:rPr>
          <w:rFonts w:eastAsia="Times New Roman" w:cs="Times New Roman"/>
          <w:szCs w:val="28"/>
          <w:lang w:val="ru-RU"/>
        </w:rPr>
        <w:t>условия</w:t>
      </w:r>
      <w:proofErr w:type="gramEnd"/>
      <w:r w:rsidRPr="00240722">
        <w:rPr>
          <w:rFonts w:eastAsia="Times New Roman" w:cs="Times New Roman"/>
          <w:szCs w:val="28"/>
          <w:lang w:val="ru-RU"/>
        </w:rPr>
        <w:t xml:space="preserve"> предоставления которого определяются в порядке, установленном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eastAsia="Times New Roman" w:cs="Times New Roman"/>
          <w:szCs w:val="28"/>
          <w:lang w:val="ru-RU"/>
        </w:rPr>
        <w:t xml:space="preserve">  ( ?????)</w:t>
      </w:r>
    </w:p>
    <w:p w:rsidR="009E3B26" w:rsidRPr="009E3B26" w:rsidRDefault="009E3B26" w:rsidP="009E3B26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9E3B26">
        <w:rPr>
          <w:rFonts w:cs="Times New Roman"/>
          <w:szCs w:val="28"/>
          <w:lang w:val="ru-RU"/>
        </w:rPr>
        <w:t xml:space="preserve"> </w:t>
      </w:r>
      <w:r w:rsidRPr="009E3B26">
        <w:rPr>
          <w:rFonts w:eastAsia="Times New Roman" w:cs="Times New Roman"/>
          <w:b/>
          <w:bCs/>
          <w:szCs w:val="28"/>
          <w:lang w:val="ru-RU"/>
        </w:rPr>
        <w:t xml:space="preserve">Статья 407.  </w:t>
      </w:r>
      <w:r w:rsidRPr="009E3B26">
        <w:rPr>
          <w:rFonts w:eastAsia="Times New Roman" w:cs="Times New Roman"/>
          <w:b/>
          <w:szCs w:val="28"/>
          <w:lang w:val="ru-RU"/>
        </w:rPr>
        <w:t xml:space="preserve">Право профессиональных союзов на осуществление </w:t>
      </w:r>
      <w:proofErr w:type="gramStart"/>
      <w:r w:rsidRPr="009E3B26">
        <w:rPr>
          <w:rFonts w:eastAsia="Times New Roman" w:cs="Times New Roman"/>
          <w:b/>
          <w:szCs w:val="28"/>
          <w:lang w:val="ru-RU"/>
        </w:rPr>
        <w:t>контроля за</w:t>
      </w:r>
      <w:proofErr w:type="gramEnd"/>
      <w:r w:rsidRPr="009E3B26">
        <w:rPr>
          <w:rFonts w:eastAsia="Times New Roman" w:cs="Times New Roman"/>
          <w:b/>
          <w:szCs w:val="28"/>
          <w:lang w:val="ru-RU"/>
        </w:rPr>
        <w:t xml:space="preserve"> соблюдением 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9E3B26" w:rsidRPr="009E3B26" w:rsidRDefault="009E3B26" w:rsidP="009E3B26">
      <w:pPr>
        <w:spacing w:before="180" w:after="180"/>
        <w:jc w:val="both"/>
        <w:rPr>
          <w:rFonts w:eastAsia="Times New Roman" w:cs="Times New Roman"/>
          <w:szCs w:val="28"/>
          <w:u w:val="single"/>
          <w:lang w:val="ru-RU"/>
        </w:rPr>
      </w:pPr>
      <w:r w:rsidRPr="009E3B26">
        <w:rPr>
          <w:rFonts w:eastAsia="Times New Roman" w:cs="Times New Roman"/>
          <w:szCs w:val="28"/>
          <w:u w:val="single"/>
          <w:lang w:val="ru-RU"/>
        </w:rPr>
        <w:t xml:space="preserve">Профессиональные союзы имеют право на осуществление </w:t>
      </w:r>
      <w:proofErr w:type="gramStart"/>
      <w:r w:rsidRPr="009E3B26">
        <w:rPr>
          <w:rFonts w:eastAsia="Times New Roman" w:cs="Times New Roman"/>
          <w:szCs w:val="28"/>
          <w:u w:val="single"/>
          <w:lang w:val="ru-RU"/>
        </w:rPr>
        <w:t>контроля за</w:t>
      </w:r>
      <w:proofErr w:type="gramEnd"/>
      <w:r w:rsidRPr="009E3B26">
        <w:rPr>
          <w:rFonts w:eastAsia="Times New Roman" w:cs="Times New Roman"/>
          <w:szCs w:val="28"/>
          <w:u w:val="single"/>
          <w:lang w:val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9E3B26" w:rsidRPr="009E3B26" w:rsidRDefault="009E3B26" w:rsidP="009E3B26">
      <w:pPr>
        <w:spacing w:before="180" w:after="180"/>
        <w:jc w:val="both"/>
        <w:rPr>
          <w:rFonts w:eastAsia="Times New Roman" w:cs="Times New Roman"/>
          <w:szCs w:val="28"/>
          <w:u w:val="single"/>
          <w:lang w:val="ru-RU"/>
        </w:rPr>
      </w:pPr>
      <w:r w:rsidRPr="009E3B26">
        <w:rPr>
          <w:rFonts w:eastAsia="Times New Roman" w:cs="Times New Roman"/>
          <w:szCs w:val="28"/>
          <w:u w:val="single"/>
          <w:lang w:val="ru-RU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0D5A48" w:rsidRPr="000D5A48" w:rsidRDefault="000D5A48" w:rsidP="000D5A48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0D5A48">
        <w:rPr>
          <w:rFonts w:eastAsia="Times New Roman" w:cs="Times New Roman"/>
          <w:b/>
          <w:bCs/>
          <w:szCs w:val="28"/>
          <w:lang w:val="ru-RU"/>
        </w:rPr>
        <w:t xml:space="preserve">Статья 408.  </w:t>
      </w:r>
      <w:r w:rsidRPr="000D5A48">
        <w:rPr>
          <w:rFonts w:eastAsia="Times New Roman" w:cs="Times New Roman"/>
          <w:b/>
          <w:szCs w:val="28"/>
          <w:lang w:val="ru-RU"/>
        </w:rPr>
        <w:t>Принятие решений работодателем по согласованию с профсоюзным органом</w:t>
      </w:r>
    </w:p>
    <w:p w:rsidR="000D5A48" w:rsidRPr="000D5A48" w:rsidRDefault="000D5A48" w:rsidP="000D5A4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D5A48">
        <w:rPr>
          <w:rFonts w:eastAsia="Times New Roman" w:cs="Times New Roman"/>
          <w:szCs w:val="28"/>
          <w:lang w:val="ru-RU"/>
        </w:rPr>
        <w:t xml:space="preserve">Работодатель принимает решения по согласованию </w:t>
      </w:r>
      <w:proofErr w:type="spellStart"/>
      <w:r w:rsidRPr="000D5A48">
        <w:rPr>
          <w:rFonts w:eastAsia="Times New Roman" w:cs="Times New Roman"/>
          <w:szCs w:val="28"/>
          <w:lang w:val="ru-RU"/>
        </w:rPr>
        <w:t>ссоответствующим</w:t>
      </w:r>
      <w:proofErr w:type="spellEnd"/>
      <w:r w:rsidRPr="000D5A48">
        <w:rPr>
          <w:rFonts w:eastAsia="Times New Roman" w:cs="Times New Roman"/>
          <w:szCs w:val="28"/>
          <w:lang w:val="ru-RU"/>
        </w:rPr>
        <w:t xml:space="preserve"> профсоюзным органом в случаях, предусмотренных настоящим Кодексом.</w:t>
      </w:r>
    </w:p>
    <w:p w:rsidR="000D5A48" w:rsidRPr="000D5A48" w:rsidRDefault="000D5A48" w:rsidP="000D5A48">
      <w:pPr>
        <w:pStyle w:val="a3"/>
        <w:numPr>
          <w:ilvl w:val="0"/>
          <w:numId w:val="3"/>
        </w:num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D5A48">
        <w:rPr>
          <w:rFonts w:eastAsia="Times New Roman" w:cs="Times New Roman"/>
          <w:b/>
          <w:bCs/>
          <w:szCs w:val="28"/>
          <w:lang w:val="ru-RU"/>
        </w:rPr>
        <w:t xml:space="preserve">Статья 409.  </w:t>
      </w:r>
      <w:r w:rsidRPr="000D5A48">
        <w:rPr>
          <w:rFonts w:eastAsia="Times New Roman" w:cs="Times New Roman"/>
          <w:b/>
          <w:szCs w:val="28"/>
          <w:lang w:val="ru-RU"/>
        </w:rPr>
        <w:t>Порядок согласования с выборным органом первичной профсоюзной организации принятия локальных нормативных актов</w:t>
      </w:r>
    </w:p>
    <w:p w:rsidR="000D5A48" w:rsidRPr="000D5A48" w:rsidRDefault="000D5A48" w:rsidP="000D5A4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D5A48">
        <w:rPr>
          <w:rFonts w:eastAsia="Times New Roman" w:cs="Times New Roman"/>
          <w:szCs w:val="28"/>
          <w:lang w:val="ru-RU"/>
        </w:rPr>
        <w:t>Работодатель в случаях, предусмотренных настоящим Кодексом, другими законами и иными нормативными правовыми актами Луганской Народной Республики,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0D5A48" w:rsidRPr="000D5A48" w:rsidRDefault="000D5A48" w:rsidP="000D5A48">
      <w:pPr>
        <w:spacing w:before="180" w:after="180" w:line="240" w:lineRule="auto"/>
        <w:jc w:val="both"/>
        <w:rPr>
          <w:rFonts w:eastAsia="Times New Roman" w:cs="Times New Roman"/>
          <w:szCs w:val="28"/>
          <w:lang w:val="ru-RU"/>
        </w:rPr>
      </w:pPr>
      <w:r w:rsidRPr="000D5A48">
        <w:rPr>
          <w:rFonts w:eastAsia="Times New Roman" w:cs="Times New Roman"/>
          <w:szCs w:val="28"/>
          <w:lang w:val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546B4F" w:rsidRPr="000D5A48" w:rsidRDefault="000D5A48" w:rsidP="00D61C93">
      <w:pPr>
        <w:spacing w:before="180" w:after="180" w:line="240" w:lineRule="auto"/>
        <w:jc w:val="both"/>
        <w:rPr>
          <w:rFonts w:cs="Times New Roman"/>
          <w:szCs w:val="28"/>
          <w:lang w:val="ru-RU"/>
        </w:rPr>
      </w:pPr>
      <w:r w:rsidRPr="000D5A48">
        <w:rPr>
          <w:rFonts w:eastAsia="Times New Roman" w:cs="Times New Roman"/>
          <w:szCs w:val="28"/>
          <w:lang w:val="ru-RU"/>
        </w:rPr>
        <w:t xml:space="preserve">В случае если мотивированный ответ выборного органа первичной профсоюзной организации не содержит согласия с проектом локального нормативного </w:t>
      </w:r>
      <w:proofErr w:type="gramStart"/>
      <w:r w:rsidRPr="000D5A48">
        <w:rPr>
          <w:rFonts w:eastAsia="Times New Roman" w:cs="Times New Roman"/>
          <w:szCs w:val="28"/>
          <w:lang w:val="ru-RU"/>
        </w:rPr>
        <w:t>акта</w:t>
      </w:r>
      <w:proofErr w:type="gramEnd"/>
      <w:r w:rsidRPr="000D5A48">
        <w:rPr>
          <w:rFonts w:eastAsia="Times New Roman" w:cs="Times New Roman"/>
          <w:szCs w:val="28"/>
          <w:lang w:val="ru-RU"/>
        </w:rPr>
        <w:t xml:space="preserve">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ответа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sectPr w:rsidR="00546B4F" w:rsidRPr="000D5A48" w:rsidSect="000B7799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37"/>
    <w:multiLevelType w:val="hybridMultilevel"/>
    <w:tmpl w:val="55C2680A"/>
    <w:lvl w:ilvl="0" w:tplc="C8866D5C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5DBB"/>
    <w:multiLevelType w:val="hybridMultilevel"/>
    <w:tmpl w:val="551806B4"/>
    <w:lvl w:ilvl="0" w:tplc="A33CBE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51C"/>
    <w:multiLevelType w:val="hybridMultilevel"/>
    <w:tmpl w:val="55C2680A"/>
    <w:lvl w:ilvl="0" w:tplc="C8866D5C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493D"/>
    <w:multiLevelType w:val="hybridMultilevel"/>
    <w:tmpl w:val="2DBAA550"/>
    <w:lvl w:ilvl="0" w:tplc="8B92C0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60E4"/>
    <w:multiLevelType w:val="hybridMultilevel"/>
    <w:tmpl w:val="55C2680A"/>
    <w:lvl w:ilvl="0" w:tplc="C8866D5C">
      <w:start w:val="10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955"/>
    <w:multiLevelType w:val="hybridMultilevel"/>
    <w:tmpl w:val="8C96F3AE"/>
    <w:lvl w:ilvl="0" w:tplc="EF9CE3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237"/>
    <w:rsid w:val="000076B6"/>
    <w:rsid w:val="0007619F"/>
    <w:rsid w:val="00082B08"/>
    <w:rsid w:val="000B7799"/>
    <w:rsid w:val="000D5A48"/>
    <w:rsid w:val="00204A4A"/>
    <w:rsid w:val="00240722"/>
    <w:rsid w:val="0025791B"/>
    <w:rsid w:val="00263941"/>
    <w:rsid w:val="00290C58"/>
    <w:rsid w:val="002B30ED"/>
    <w:rsid w:val="003E1794"/>
    <w:rsid w:val="004A49E4"/>
    <w:rsid w:val="004D53B8"/>
    <w:rsid w:val="00546B4F"/>
    <w:rsid w:val="005B2879"/>
    <w:rsid w:val="006255E0"/>
    <w:rsid w:val="0065388A"/>
    <w:rsid w:val="006C6671"/>
    <w:rsid w:val="006D08BF"/>
    <w:rsid w:val="007B73FC"/>
    <w:rsid w:val="007E31B0"/>
    <w:rsid w:val="008077EA"/>
    <w:rsid w:val="008346E9"/>
    <w:rsid w:val="008A5C13"/>
    <w:rsid w:val="008B0929"/>
    <w:rsid w:val="00990C95"/>
    <w:rsid w:val="009D6DB2"/>
    <w:rsid w:val="009E3B26"/>
    <w:rsid w:val="00A65CA8"/>
    <w:rsid w:val="00A74931"/>
    <w:rsid w:val="00AD02AA"/>
    <w:rsid w:val="00B15348"/>
    <w:rsid w:val="00BC5236"/>
    <w:rsid w:val="00CC4237"/>
    <w:rsid w:val="00CC745B"/>
    <w:rsid w:val="00D61C93"/>
    <w:rsid w:val="00DB7E20"/>
    <w:rsid w:val="00DE15D7"/>
    <w:rsid w:val="00ED2B53"/>
    <w:rsid w:val="00F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619F"/>
    <w:pPr>
      <w:tabs>
        <w:tab w:val="center" w:pos="4986"/>
        <w:tab w:val="right" w:pos="9973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7619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base.ru/trudovoj-kodeks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2015-06-12T07:29:00Z</dcterms:created>
  <dcterms:modified xsi:type="dcterms:W3CDTF">2015-12-23T06:48:00Z</dcterms:modified>
</cp:coreProperties>
</file>